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1CF70FD9" w:rsidR="006B47C8" w:rsidRDefault="006B47C8" w:rsidP="002A04E5">
      <w:pPr>
        <w:autoSpaceDE w:val="0"/>
        <w:autoSpaceDN w:val="0"/>
        <w:adjustRightInd w:val="0"/>
        <w:jc w:val="both"/>
        <w:rPr>
          <w:rFonts w:ascii="Lato" w:hAnsi="Lato" w:cs="Arial"/>
        </w:rPr>
      </w:pPr>
      <w:r w:rsidRPr="0003743E">
        <w:rPr>
          <w:rFonts w:ascii="Lato" w:hAnsi="Lato" w:cs="Arial"/>
          <w:b/>
          <w:bCs/>
        </w:rPr>
        <w:t>POST TITLE</w:t>
      </w:r>
      <w:r w:rsidR="004916F6" w:rsidRPr="0003743E">
        <w:rPr>
          <w:rFonts w:ascii="Lato" w:hAnsi="Lato" w:cs="Arial"/>
          <w:b/>
          <w:bCs/>
        </w:rPr>
        <w:t>:</w:t>
      </w:r>
      <w:r w:rsidRPr="0003743E">
        <w:rPr>
          <w:rFonts w:ascii="Lato" w:hAnsi="Lato" w:cs="Arial"/>
          <w:b/>
          <w:bCs/>
        </w:rPr>
        <w:t xml:space="preserve"> </w:t>
      </w:r>
      <w:r w:rsidRPr="0003743E">
        <w:rPr>
          <w:rFonts w:ascii="Lato" w:hAnsi="Lato" w:cs="Arial"/>
          <w:b/>
          <w:bCs/>
        </w:rPr>
        <w:tab/>
      </w:r>
      <w:r w:rsidRPr="0003743E">
        <w:rPr>
          <w:rFonts w:ascii="Lato" w:hAnsi="Lato" w:cs="Arial"/>
          <w:b/>
          <w:bCs/>
        </w:rPr>
        <w:tab/>
      </w:r>
      <w:r w:rsidR="00320D20" w:rsidRPr="0003743E">
        <w:rPr>
          <w:rFonts w:ascii="Lato" w:hAnsi="Lato" w:cs="Arial"/>
        </w:rPr>
        <w:t xml:space="preserve"> </w:t>
      </w:r>
      <w:r w:rsidR="00F96E1E">
        <w:rPr>
          <w:rFonts w:ascii="Lato" w:hAnsi="Lato" w:cs="Arial"/>
        </w:rPr>
        <w:tab/>
      </w:r>
      <w:r w:rsidR="00661BF4">
        <w:rPr>
          <w:rFonts w:ascii="Lato" w:hAnsi="Lato" w:cs="Arial"/>
        </w:rPr>
        <w:t>Support Assistant level 2</w:t>
      </w:r>
    </w:p>
    <w:p w14:paraId="0A37501D" w14:textId="77777777" w:rsidR="00446236" w:rsidRDefault="00446236" w:rsidP="002A04E5">
      <w:pPr>
        <w:autoSpaceDE w:val="0"/>
        <w:autoSpaceDN w:val="0"/>
        <w:adjustRightInd w:val="0"/>
        <w:jc w:val="both"/>
        <w:rPr>
          <w:rFonts w:ascii="Lato" w:hAnsi="Lato" w:cs="Arial"/>
        </w:rPr>
      </w:pPr>
    </w:p>
    <w:p w14:paraId="27122142" w14:textId="1C551C76" w:rsidR="00446236" w:rsidRPr="00446236" w:rsidRDefault="00446236" w:rsidP="002A04E5">
      <w:pPr>
        <w:autoSpaceDE w:val="0"/>
        <w:autoSpaceDN w:val="0"/>
        <w:adjustRightInd w:val="0"/>
        <w:jc w:val="both"/>
        <w:rPr>
          <w:rFonts w:ascii="Lato" w:hAnsi="Lato" w:cs="Arial"/>
          <w:b/>
        </w:rPr>
      </w:pPr>
      <w:r w:rsidRPr="00446236">
        <w:rPr>
          <w:rFonts w:ascii="Lato" w:hAnsi="Lato" w:cs="Arial"/>
          <w:b/>
        </w:rPr>
        <w:t>LOCATION</w:t>
      </w:r>
      <w:r>
        <w:rPr>
          <w:rFonts w:ascii="Lato" w:hAnsi="Lato" w:cs="Arial"/>
          <w:b/>
        </w:rPr>
        <w:t>/BASED</w:t>
      </w:r>
      <w:r w:rsidRPr="00446236">
        <w:rPr>
          <w:rFonts w:ascii="Lato" w:hAnsi="Lato" w:cs="Arial"/>
          <w:b/>
        </w:rPr>
        <w:t xml:space="preserve">: </w:t>
      </w:r>
      <w:r w:rsidR="000C3BCE">
        <w:rPr>
          <w:rFonts w:ascii="Lato" w:hAnsi="Lato" w:cs="Arial"/>
          <w:b/>
        </w:rPr>
        <w:tab/>
      </w:r>
      <w:r w:rsidR="00F96E1E">
        <w:rPr>
          <w:rFonts w:ascii="Lato" w:hAnsi="Lato" w:cs="Arial"/>
          <w:b/>
        </w:rPr>
        <w:t>Great Park Academy</w:t>
      </w:r>
    </w:p>
    <w:p w14:paraId="5DAB6C7B" w14:textId="77777777" w:rsidR="006B47C8" w:rsidRPr="0003743E" w:rsidRDefault="006B47C8" w:rsidP="002A04E5">
      <w:pPr>
        <w:autoSpaceDE w:val="0"/>
        <w:autoSpaceDN w:val="0"/>
        <w:adjustRightInd w:val="0"/>
        <w:jc w:val="both"/>
        <w:rPr>
          <w:rFonts w:ascii="Lato" w:hAnsi="Lato" w:cs="Arial"/>
          <w:b/>
          <w:bCs/>
        </w:rPr>
      </w:pPr>
    </w:p>
    <w:p w14:paraId="70B9336C" w14:textId="018CB1EA" w:rsidR="006B47C8" w:rsidRPr="0003743E" w:rsidRDefault="004916F6" w:rsidP="002A04E5">
      <w:pPr>
        <w:autoSpaceDE w:val="0"/>
        <w:autoSpaceDN w:val="0"/>
        <w:adjustRightInd w:val="0"/>
        <w:jc w:val="both"/>
        <w:rPr>
          <w:rFonts w:ascii="Lato" w:hAnsi="Lato" w:cs="Arial"/>
          <w:b/>
          <w:bCs/>
        </w:rPr>
      </w:pPr>
      <w:r w:rsidRPr="0003743E">
        <w:rPr>
          <w:rFonts w:ascii="Lato" w:hAnsi="Lato" w:cs="Arial"/>
          <w:b/>
          <w:bCs/>
        </w:rPr>
        <w:t>GRADE:</w:t>
      </w:r>
      <w:r w:rsidRPr="0003743E">
        <w:rPr>
          <w:rFonts w:ascii="Lato" w:hAnsi="Lato" w:cs="Arial"/>
          <w:b/>
          <w:bCs/>
        </w:rPr>
        <w:tab/>
      </w:r>
      <w:r w:rsidR="006B47C8" w:rsidRPr="0003743E">
        <w:rPr>
          <w:rFonts w:ascii="Lato" w:hAnsi="Lato" w:cs="Arial"/>
        </w:rPr>
        <w:tab/>
      </w:r>
      <w:r w:rsidR="006B47C8" w:rsidRPr="0003743E">
        <w:rPr>
          <w:rFonts w:ascii="Lato" w:hAnsi="Lato" w:cs="Arial"/>
        </w:rPr>
        <w:tab/>
      </w:r>
      <w:r w:rsidR="00661BF4">
        <w:rPr>
          <w:rFonts w:ascii="Lato" w:hAnsi="Lato" w:cs="Arial"/>
        </w:rPr>
        <w:t>N3</w:t>
      </w:r>
    </w:p>
    <w:p w14:paraId="02EB378F" w14:textId="77777777" w:rsidR="006B47C8" w:rsidRPr="0003743E" w:rsidRDefault="006B47C8" w:rsidP="002A04E5">
      <w:pPr>
        <w:autoSpaceDE w:val="0"/>
        <w:autoSpaceDN w:val="0"/>
        <w:adjustRightInd w:val="0"/>
        <w:jc w:val="both"/>
        <w:rPr>
          <w:rFonts w:ascii="Lato" w:hAnsi="Lato" w:cs="Arial"/>
          <w:b/>
          <w:bCs/>
        </w:rPr>
      </w:pPr>
    </w:p>
    <w:p w14:paraId="01AB3F34" w14:textId="37B4A5E4" w:rsidR="006B47C8" w:rsidRPr="0003743E" w:rsidRDefault="006B47C8" w:rsidP="009F6236">
      <w:pPr>
        <w:autoSpaceDE w:val="0"/>
        <w:autoSpaceDN w:val="0"/>
        <w:adjustRightInd w:val="0"/>
        <w:ind w:left="2880" w:hanging="2880"/>
        <w:rPr>
          <w:rFonts w:ascii="Lato" w:hAnsi="Lato" w:cs="Arial"/>
        </w:rPr>
      </w:pPr>
      <w:r w:rsidRPr="0003743E">
        <w:rPr>
          <w:rFonts w:ascii="Lato" w:hAnsi="Lato" w:cs="Arial"/>
          <w:b/>
          <w:bCs/>
        </w:rPr>
        <w:t>RESPONSIBLE TO</w:t>
      </w:r>
      <w:r w:rsidR="004916F6" w:rsidRPr="0003743E">
        <w:rPr>
          <w:rFonts w:ascii="Lato" w:hAnsi="Lato" w:cs="Arial"/>
          <w:b/>
          <w:bCs/>
        </w:rPr>
        <w:t>:</w:t>
      </w:r>
      <w:r w:rsidRPr="0003743E">
        <w:rPr>
          <w:rFonts w:ascii="Lato" w:hAnsi="Lato" w:cs="Arial"/>
          <w:b/>
          <w:bCs/>
        </w:rPr>
        <w:tab/>
      </w:r>
      <w:r w:rsidR="00661BF4">
        <w:rPr>
          <w:rFonts w:ascii="Lato" w:hAnsi="Lato" w:cs="Arial"/>
        </w:rPr>
        <w:t>Assistant Principal</w:t>
      </w:r>
    </w:p>
    <w:p w14:paraId="6A05A809" w14:textId="77777777" w:rsidR="006B47C8" w:rsidRPr="0003743E" w:rsidRDefault="006B47C8" w:rsidP="002A04E5">
      <w:pPr>
        <w:autoSpaceDE w:val="0"/>
        <w:autoSpaceDN w:val="0"/>
        <w:adjustRightInd w:val="0"/>
        <w:jc w:val="both"/>
        <w:rPr>
          <w:rFonts w:ascii="Lato" w:hAnsi="Lato" w:cs="Arial"/>
          <w:b/>
          <w:bCs/>
        </w:rPr>
      </w:pPr>
    </w:p>
    <w:p w14:paraId="0FDE3F0F" w14:textId="2AC4D8C8" w:rsidR="00F96E1E" w:rsidRDefault="0003743E" w:rsidP="00F96E1E">
      <w:pPr>
        <w:ind w:left="2880" w:hanging="2880"/>
        <w:rPr>
          <w:rFonts w:ascii="Calibri" w:eastAsia="Calibri" w:hAnsi="Calibri" w:cs="Calibri"/>
        </w:rPr>
      </w:pPr>
      <w:r>
        <w:rPr>
          <w:rFonts w:ascii="Lato" w:hAnsi="Lato" w:cs="Arial"/>
          <w:b/>
          <w:bCs/>
        </w:rPr>
        <w:t>CORE PURPOSE</w:t>
      </w:r>
      <w:r w:rsidR="004916F6" w:rsidRPr="0003743E">
        <w:rPr>
          <w:rFonts w:ascii="Lato" w:hAnsi="Lato" w:cs="Arial"/>
          <w:b/>
          <w:bCs/>
        </w:rPr>
        <w:t>:</w:t>
      </w:r>
      <w:r w:rsidR="006B47C8" w:rsidRPr="0003743E">
        <w:rPr>
          <w:rFonts w:ascii="Lato" w:hAnsi="Lato" w:cs="Arial"/>
          <w:b/>
          <w:bCs/>
        </w:rPr>
        <w:t xml:space="preserve"> </w:t>
      </w:r>
      <w:r w:rsidR="00D82076" w:rsidRPr="0003743E">
        <w:rPr>
          <w:rFonts w:ascii="Lato" w:hAnsi="Lato" w:cs="Arial"/>
          <w:b/>
          <w:bCs/>
        </w:rPr>
        <w:tab/>
      </w:r>
      <w:r w:rsidR="00F96E1E" w:rsidRPr="00F96E1E">
        <w:rPr>
          <w:rFonts w:ascii="Lato" w:eastAsia="Calibri" w:hAnsi="Lato" w:cs="Calibri"/>
        </w:rPr>
        <w:t xml:space="preserve">To </w:t>
      </w:r>
      <w:r w:rsidR="00661BF4">
        <w:rPr>
          <w:rFonts w:ascii="Lato" w:eastAsia="Calibri" w:hAnsi="Lato" w:cs="Calibri"/>
        </w:rPr>
        <w:t>provide classroom support duties including curriculum related tasks under the direction of the teacher and responding to pupils’ social, emotional and physical needs.</w:t>
      </w:r>
    </w:p>
    <w:p w14:paraId="7EB38A27" w14:textId="5C25D9AC" w:rsidR="000762D5" w:rsidRPr="0003743E" w:rsidRDefault="000762D5" w:rsidP="0003743E">
      <w:pPr>
        <w:autoSpaceDE w:val="0"/>
        <w:autoSpaceDN w:val="0"/>
        <w:adjustRightInd w:val="0"/>
        <w:ind w:left="2880" w:hanging="2880"/>
        <w:jc w:val="both"/>
        <w:rPr>
          <w:rFonts w:ascii="Lato" w:hAnsi="Lato" w:cs="Calibri"/>
        </w:rPr>
      </w:pPr>
    </w:p>
    <w:p w14:paraId="5A39BBE3" w14:textId="77777777" w:rsidR="00111719" w:rsidRPr="0003743E" w:rsidRDefault="00111719" w:rsidP="000762D5">
      <w:pPr>
        <w:autoSpaceDE w:val="0"/>
        <w:autoSpaceDN w:val="0"/>
        <w:adjustRightInd w:val="0"/>
        <w:ind w:left="2880" w:hanging="2835"/>
        <w:jc w:val="both"/>
        <w:rPr>
          <w:rFonts w:ascii="Lato" w:hAnsi="Lato" w:cs="Calibri"/>
        </w:rPr>
      </w:pPr>
    </w:p>
    <w:p w14:paraId="12231F18" w14:textId="77777777" w:rsidR="002A04E5" w:rsidRPr="007F0FC9" w:rsidRDefault="00446236" w:rsidP="007F0FC9">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41C8F396" w14:textId="77777777" w:rsidR="00446236" w:rsidRPr="00AD102B" w:rsidRDefault="00446236" w:rsidP="0003743E">
      <w:pPr>
        <w:spacing w:after="27" w:line="239" w:lineRule="auto"/>
        <w:ind w:left="2880" w:hanging="2880"/>
        <w:jc w:val="both"/>
        <w:rPr>
          <w:rFonts w:ascii="Lato" w:hAnsi="Lato" w:cs="Arial"/>
          <w:b/>
          <w:bCs/>
          <w:sz w:val="22"/>
        </w:rPr>
      </w:pPr>
    </w:p>
    <w:p w14:paraId="6EDF0574" w14:textId="77777777" w:rsidR="00F96E1E" w:rsidRDefault="00F96E1E" w:rsidP="00F96E1E">
      <w:pPr>
        <w:rPr>
          <w:rFonts w:ascii="Lato" w:eastAsia="Calibri" w:hAnsi="Lato" w:cs="Calibri"/>
        </w:rPr>
      </w:pPr>
      <w:r w:rsidRPr="00F96E1E">
        <w:rPr>
          <w:rFonts w:ascii="Lato" w:eastAsia="Calibri" w:hAnsi="Lato" w:cs="Calibri"/>
        </w:rPr>
        <w:t>The following list is typical of the level of duties which the postholder could be expected to perform.  It is not necessarily exhaustive and other duties of a similar type and level may be required from time to time.</w:t>
      </w:r>
    </w:p>
    <w:p w14:paraId="0AB86989" w14:textId="77777777" w:rsidR="00F96E1E" w:rsidRPr="00F96E1E" w:rsidRDefault="00F96E1E" w:rsidP="00F96E1E">
      <w:pPr>
        <w:rPr>
          <w:rFonts w:ascii="Lato" w:eastAsia="Calibri" w:hAnsi="Lato" w:cs="Calibri"/>
        </w:rPr>
      </w:pPr>
    </w:p>
    <w:p w14:paraId="4C905EAE" w14:textId="7DF92C64" w:rsidR="00F96E1E" w:rsidRDefault="00661BF4" w:rsidP="00F96E1E">
      <w:pPr>
        <w:pStyle w:val="ListParagraph"/>
        <w:numPr>
          <w:ilvl w:val="0"/>
          <w:numId w:val="32"/>
        </w:numPr>
        <w:spacing w:after="160" w:line="259" w:lineRule="auto"/>
        <w:contextualSpacing/>
        <w:jc w:val="both"/>
        <w:rPr>
          <w:rFonts w:ascii="Lato" w:eastAsia="Calibri" w:hAnsi="Lato" w:cs="Calibri"/>
        </w:rPr>
      </w:pPr>
      <w:r>
        <w:rPr>
          <w:rFonts w:ascii="Lato" w:eastAsia="Calibri" w:hAnsi="Lato" w:cs="Calibri"/>
        </w:rPr>
        <w:t>Supporting the teacher in general management of the classroom.</w:t>
      </w:r>
    </w:p>
    <w:p w14:paraId="1F50EF78" w14:textId="77777777" w:rsidR="00F96E1E" w:rsidRPr="00F96E1E" w:rsidRDefault="00F96E1E" w:rsidP="00F96E1E">
      <w:pPr>
        <w:pStyle w:val="ListParagraph"/>
        <w:spacing w:after="160" w:line="259" w:lineRule="auto"/>
        <w:ind w:left="360"/>
        <w:contextualSpacing/>
        <w:jc w:val="both"/>
        <w:rPr>
          <w:rFonts w:ascii="Lato" w:eastAsia="Calibri" w:hAnsi="Lato" w:cs="Calibri"/>
        </w:rPr>
      </w:pPr>
    </w:p>
    <w:p w14:paraId="6063B525" w14:textId="3860E8F8" w:rsidR="00F96E1E" w:rsidRPr="00F96E1E" w:rsidRDefault="00661BF4" w:rsidP="00F96E1E">
      <w:pPr>
        <w:pStyle w:val="ListParagraph"/>
        <w:numPr>
          <w:ilvl w:val="0"/>
          <w:numId w:val="32"/>
        </w:numPr>
        <w:spacing w:after="160" w:line="259" w:lineRule="auto"/>
        <w:contextualSpacing/>
        <w:jc w:val="both"/>
        <w:rPr>
          <w:rFonts w:ascii="Lato" w:hAnsi="Lato"/>
        </w:rPr>
      </w:pPr>
      <w:r>
        <w:rPr>
          <w:rFonts w:ascii="Lato" w:hAnsi="Lato"/>
        </w:rPr>
        <w:t>Undertaking activities, as directed by the teacher, with individuals or small groups of pupils.</w:t>
      </w:r>
    </w:p>
    <w:p w14:paraId="5F5F26E3" w14:textId="77777777" w:rsidR="00F96E1E" w:rsidRPr="00F96E1E" w:rsidRDefault="00F96E1E" w:rsidP="00F96E1E">
      <w:pPr>
        <w:pStyle w:val="ListParagraph"/>
        <w:spacing w:after="160" w:line="259" w:lineRule="auto"/>
        <w:ind w:left="360"/>
        <w:contextualSpacing/>
        <w:jc w:val="both"/>
        <w:rPr>
          <w:rFonts w:ascii="Lato" w:hAnsi="Lato"/>
        </w:rPr>
      </w:pPr>
    </w:p>
    <w:p w14:paraId="46F7E140" w14:textId="4126923D" w:rsidR="00F96E1E" w:rsidRPr="00F96E1E" w:rsidRDefault="00661BF4" w:rsidP="00F96E1E">
      <w:pPr>
        <w:pStyle w:val="ListParagraph"/>
        <w:numPr>
          <w:ilvl w:val="0"/>
          <w:numId w:val="32"/>
        </w:numPr>
        <w:spacing w:after="160" w:line="259" w:lineRule="auto"/>
        <w:contextualSpacing/>
        <w:jc w:val="both"/>
        <w:rPr>
          <w:rFonts w:ascii="Lato" w:hAnsi="Lato"/>
        </w:rPr>
      </w:pPr>
      <w:r>
        <w:rPr>
          <w:rFonts w:ascii="Lato" w:hAnsi="Lato"/>
        </w:rPr>
        <w:t xml:space="preserve">Providing clerical/admin support, </w:t>
      </w:r>
      <w:proofErr w:type="spellStart"/>
      <w:r>
        <w:rPr>
          <w:rFonts w:ascii="Lato" w:hAnsi="Lato"/>
        </w:rPr>
        <w:t>eg</w:t>
      </w:r>
      <w:proofErr w:type="spellEnd"/>
      <w:r>
        <w:rPr>
          <w:rFonts w:ascii="Lato" w:hAnsi="Lato"/>
        </w:rPr>
        <w:t xml:space="preserve"> photocopying, typing, filing, collection of money, administer coursework and exams.</w:t>
      </w:r>
    </w:p>
    <w:p w14:paraId="5DF6250A" w14:textId="77777777" w:rsidR="00F96E1E" w:rsidRPr="00F96E1E" w:rsidRDefault="00F96E1E" w:rsidP="00F96E1E">
      <w:pPr>
        <w:pStyle w:val="ListParagraph"/>
        <w:spacing w:after="160" w:line="259" w:lineRule="auto"/>
        <w:ind w:left="360"/>
        <w:contextualSpacing/>
        <w:jc w:val="both"/>
        <w:rPr>
          <w:rFonts w:ascii="Lato" w:hAnsi="Lato"/>
        </w:rPr>
      </w:pPr>
    </w:p>
    <w:p w14:paraId="72B85385" w14:textId="0263A117" w:rsidR="00F96E1E" w:rsidRPr="00F96E1E" w:rsidRDefault="00661BF4" w:rsidP="00F96E1E">
      <w:pPr>
        <w:pStyle w:val="ListParagraph"/>
        <w:numPr>
          <w:ilvl w:val="0"/>
          <w:numId w:val="32"/>
        </w:numPr>
        <w:spacing w:after="160" w:line="259" w:lineRule="auto"/>
        <w:contextualSpacing/>
        <w:jc w:val="both"/>
        <w:rPr>
          <w:rFonts w:ascii="Lato" w:hAnsi="Lato"/>
        </w:rPr>
      </w:pPr>
      <w:r>
        <w:rPr>
          <w:rFonts w:ascii="Lato" w:hAnsi="Lato"/>
        </w:rPr>
        <w:t>Supervising groups of pupils alone and participating in general activities including giving sensitive support and intervention in children’s play</w:t>
      </w:r>
      <w:r w:rsidR="00F96E1E" w:rsidRPr="00F96E1E">
        <w:rPr>
          <w:rFonts w:ascii="Lato" w:hAnsi="Lato"/>
        </w:rPr>
        <w:t>.</w:t>
      </w:r>
    </w:p>
    <w:p w14:paraId="0845A42F" w14:textId="77777777" w:rsidR="00F96E1E" w:rsidRPr="00F96E1E" w:rsidRDefault="00F96E1E" w:rsidP="00F96E1E">
      <w:pPr>
        <w:pStyle w:val="ListParagraph"/>
        <w:spacing w:after="160" w:line="259" w:lineRule="auto"/>
        <w:ind w:left="360"/>
        <w:contextualSpacing/>
        <w:jc w:val="both"/>
        <w:rPr>
          <w:rFonts w:ascii="Lato" w:hAnsi="Lato"/>
        </w:rPr>
      </w:pPr>
    </w:p>
    <w:p w14:paraId="05076693" w14:textId="3F0251E8" w:rsidR="00F96E1E" w:rsidRPr="00F96E1E" w:rsidRDefault="00661BF4" w:rsidP="00F96E1E">
      <w:pPr>
        <w:pStyle w:val="ListParagraph"/>
        <w:numPr>
          <w:ilvl w:val="0"/>
          <w:numId w:val="32"/>
        </w:numPr>
        <w:spacing w:after="160" w:line="259" w:lineRule="auto"/>
        <w:contextualSpacing/>
        <w:jc w:val="both"/>
        <w:rPr>
          <w:rFonts w:ascii="Lato" w:hAnsi="Lato"/>
        </w:rPr>
      </w:pPr>
      <w:r>
        <w:rPr>
          <w:rFonts w:ascii="Lato" w:hAnsi="Lato"/>
        </w:rPr>
        <w:t>Undertaking routine invigilation and marking</w:t>
      </w:r>
    </w:p>
    <w:p w14:paraId="36BCD36A" w14:textId="77777777" w:rsidR="00F96E1E" w:rsidRPr="00F96E1E" w:rsidRDefault="00F96E1E" w:rsidP="00F96E1E">
      <w:pPr>
        <w:pStyle w:val="ListParagraph"/>
        <w:spacing w:after="160" w:line="259" w:lineRule="auto"/>
        <w:ind w:left="360"/>
        <w:contextualSpacing/>
        <w:jc w:val="both"/>
        <w:rPr>
          <w:rFonts w:ascii="Lato" w:hAnsi="Lato"/>
        </w:rPr>
      </w:pPr>
    </w:p>
    <w:p w14:paraId="000D1650" w14:textId="307745CA" w:rsidR="00F96E1E" w:rsidRDefault="00661BF4" w:rsidP="00F96E1E">
      <w:pPr>
        <w:pStyle w:val="ListParagraph"/>
        <w:numPr>
          <w:ilvl w:val="0"/>
          <w:numId w:val="32"/>
        </w:numPr>
        <w:spacing w:after="160" w:line="259" w:lineRule="auto"/>
        <w:contextualSpacing/>
        <w:jc w:val="both"/>
        <w:rPr>
          <w:rFonts w:ascii="Lato" w:hAnsi="Lato"/>
        </w:rPr>
      </w:pPr>
      <w:r>
        <w:rPr>
          <w:rFonts w:ascii="Lato" w:hAnsi="Lato"/>
        </w:rPr>
        <w:t>To be responsible for the general classroom maintenance, setting out, clearing away and care of resources to create a purposeful and attractive learning environment.</w:t>
      </w:r>
    </w:p>
    <w:p w14:paraId="290AA97B" w14:textId="77777777" w:rsidR="00661BF4" w:rsidRPr="00661BF4" w:rsidRDefault="00661BF4" w:rsidP="00661BF4">
      <w:pPr>
        <w:pStyle w:val="ListParagraph"/>
        <w:rPr>
          <w:rFonts w:ascii="Lato" w:hAnsi="Lato"/>
        </w:rPr>
      </w:pPr>
    </w:p>
    <w:p w14:paraId="6ABD20B6" w14:textId="17BFD8BF" w:rsidR="00661BF4" w:rsidRPr="00F96E1E" w:rsidRDefault="00661BF4" w:rsidP="00F96E1E">
      <w:pPr>
        <w:pStyle w:val="ListParagraph"/>
        <w:numPr>
          <w:ilvl w:val="0"/>
          <w:numId w:val="32"/>
        </w:numPr>
        <w:spacing w:after="160" w:line="259" w:lineRule="auto"/>
        <w:contextualSpacing/>
        <w:jc w:val="both"/>
        <w:rPr>
          <w:rFonts w:ascii="Lato" w:hAnsi="Lato"/>
        </w:rPr>
      </w:pPr>
      <w:r>
        <w:rPr>
          <w:rFonts w:ascii="Lato" w:hAnsi="Lato"/>
        </w:rPr>
        <w:t>Assisting in the preparation, maintenance and repair of books, apparatus and equipment, to include cataloguing and stocktaking of all resources</w:t>
      </w:r>
    </w:p>
    <w:p w14:paraId="5F229D4C" w14:textId="7465E7E4" w:rsidR="00F96E1E" w:rsidRDefault="00F96E1E" w:rsidP="00F96E1E">
      <w:pPr>
        <w:pStyle w:val="ListParagraph"/>
        <w:spacing w:after="160" w:line="259" w:lineRule="auto"/>
        <w:ind w:left="360"/>
        <w:contextualSpacing/>
        <w:jc w:val="both"/>
        <w:rPr>
          <w:rFonts w:ascii="Lato" w:hAnsi="Lato"/>
        </w:rPr>
      </w:pPr>
    </w:p>
    <w:p w14:paraId="047E09BF" w14:textId="6A2B6ADC" w:rsidR="00583E84" w:rsidRDefault="00583E84" w:rsidP="00F96E1E">
      <w:pPr>
        <w:pStyle w:val="ListParagraph"/>
        <w:spacing w:after="160" w:line="259" w:lineRule="auto"/>
        <w:ind w:left="360"/>
        <w:contextualSpacing/>
        <w:jc w:val="both"/>
        <w:rPr>
          <w:rFonts w:ascii="Lato" w:hAnsi="Lato"/>
        </w:rPr>
      </w:pPr>
    </w:p>
    <w:p w14:paraId="1EAF7B07" w14:textId="77777777" w:rsidR="00583E84" w:rsidRPr="00F96E1E" w:rsidRDefault="00583E84" w:rsidP="00F96E1E">
      <w:pPr>
        <w:pStyle w:val="ListParagraph"/>
        <w:spacing w:after="160" w:line="259" w:lineRule="auto"/>
        <w:ind w:left="360"/>
        <w:contextualSpacing/>
        <w:jc w:val="both"/>
        <w:rPr>
          <w:rFonts w:ascii="Lato" w:hAnsi="Lato"/>
        </w:rPr>
      </w:pPr>
    </w:p>
    <w:p w14:paraId="30B38D6A" w14:textId="6F9E99E3" w:rsidR="00F96E1E" w:rsidRDefault="00583E84" w:rsidP="00F96E1E">
      <w:pPr>
        <w:pStyle w:val="ListParagraph"/>
        <w:numPr>
          <w:ilvl w:val="0"/>
          <w:numId w:val="32"/>
        </w:numPr>
        <w:spacing w:after="160" w:line="259" w:lineRule="auto"/>
        <w:contextualSpacing/>
        <w:jc w:val="both"/>
        <w:rPr>
          <w:rFonts w:ascii="Lato" w:hAnsi="Lato"/>
        </w:rPr>
      </w:pPr>
      <w:r>
        <w:rPr>
          <w:rFonts w:ascii="Lato" w:hAnsi="Lato"/>
        </w:rPr>
        <w:t>Preparing pupils’ work for display in the classroom and around the school.</w:t>
      </w:r>
    </w:p>
    <w:p w14:paraId="328279F9" w14:textId="42F0E1E2" w:rsidR="00583E84" w:rsidRPr="00F96E1E" w:rsidRDefault="00583E84" w:rsidP="00583E84">
      <w:pPr>
        <w:pStyle w:val="ListParagraph"/>
        <w:spacing w:after="160" w:line="259" w:lineRule="auto"/>
        <w:ind w:left="360"/>
        <w:contextualSpacing/>
        <w:jc w:val="both"/>
        <w:rPr>
          <w:rFonts w:ascii="Lato" w:hAnsi="Lato"/>
        </w:rPr>
      </w:pPr>
    </w:p>
    <w:p w14:paraId="7204796F" w14:textId="77777777" w:rsidR="00F96E1E" w:rsidRPr="00F96E1E" w:rsidRDefault="00F96E1E" w:rsidP="00F96E1E">
      <w:pPr>
        <w:pStyle w:val="ListParagraph"/>
        <w:spacing w:after="160" w:line="259" w:lineRule="auto"/>
        <w:ind w:left="360"/>
        <w:contextualSpacing/>
        <w:jc w:val="both"/>
        <w:rPr>
          <w:rFonts w:ascii="Lato" w:hAnsi="Lato"/>
        </w:rPr>
      </w:pPr>
    </w:p>
    <w:p w14:paraId="77D63604" w14:textId="043068BE" w:rsidR="00F96E1E" w:rsidRPr="00583E84" w:rsidRDefault="00583E84" w:rsidP="00F96E1E">
      <w:pPr>
        <w:pStyle w:val="ListParagraph"/>
        <w:numPr>
          <w:ilvl w:val="0"/>
          <w:numId w:val="32"/>
        </w:numPr>
        <w:spacing w:after="160" w:line="259" w:lineRule="auto"/>
        <w:contextualSpacing/>
        <w:jc w:val="both"/>
        <w:rPr>
          <w:rFonts w:ascii="Lato" w:hAnsi="Lato"/>
        </w:rPr>
      </w:pPr>
      <w:r>
        <w:rPr>
          <w:rFonts w:ascii="Lato" w:eastAsia="Calibri" w:hAnsi="Lato" w:cs="Calibri"/>
        </w:rPr>
        <w:t>Demonstrating creativity in assisting with the practical resourcing of the classroom</w:t>
      </w:r>
    </w:p>
    <w:p w14:paraId="4695B1E3" w14:textId="77777777" w:rsidR="00F96E1E" w:rsidRPr="00F96E1E" w:rsidRDefault="00F96E1E" w:rsidP="00F96E1E">
      <w:pPr>
        <w:pStyle w:val="ListParagraph"/>
        <w:spacing w:after="160" w:line="259" w:lineRule="auto"/>
        <w:ind w:left="360"/>
        <w:contextualSpacing/>
        <w:jc w:val="both"/>
        <w:rPr>
          <w:rFonts w:ascii="Lato" w:hAnsi="Lato"/>
        </w:rPr>
      </w:pPr>
    </w:p>
    <w:p w14:paraId="28A29C02" w14:textId="79AC8ACA" w:rsidR="00F96E1E" w:rsidRDefault="00583E84" w:rsidP="00F96E1E">
      <w:pPr>
        <w:pStyle w:val="ListParagraph"/>
        <w:numPr>
          <w:ilvl w:val="0"/>
          <w:numId w:val="32"/>
        </w:numPr>
        <w:spacing w:after="160" w:line="259" w:lineRule="auto"/>
        <w:contextualSpacing/>
        <w:jc w:val="both"/>
        <w:rPr>
          <w:rFonts w:ascii="Lato" w:hAnsi="Lato"/>
        </w:rPr>
      </w:pPr>
      <w:r>
        <w:rPr>
          <w:rFonts w:ascii="Lato" w:hAnsi="Lato"/>
        </w:rPr>
        <w:t>Working with pupils directly on curriculum related tasks under the direction of the teacher.</w:t>
      </w:r>
    </w:p>
    <w:p w14:paraId="7DC03023" w14:textId="77777777" w:rsidR="00583E84" w:rsidRPr="00583E84" w:rsidRDefault="00583E84" w:rsidP="00583E84">
      <w:pPr>
        <w:pStyle w:val="ListParagraph"/>
        <w:rPr>
          <w:rFonts w:ascii="Lato" w:hAnsi="Lato"/>
        </w:rPr>
      </w:pPr>
    </w:p>
    <w:p w14:paraId="6B556B08" w14:textId="7BA07ED3" w:rsidR="00583E84" w:rsidRDefault="00583E84" w:rsidP="00F96E1E">
      <w:pPr>
        <w:pStyle w:val="ListParagraph"/>
        <w:numPr>
          <w:ilvl w:val="0"/>
          <w:numId w:val="32"/>
        </w:numPr>
        <w:spacing w:after="160" w:line="259" w:lineRule="auto"/>
        <w:contextualSpacing/>
        <w:jc w:val="both"/>
        <w:rPr>
          <w:rFonts w:ascii="Lato" w:hAnsi="Lato"/>
        </w:rPr>
      </w:pPr>
      <w:r>
        <w:rPr>
          <w:rFonts w:ascii="Lato" w:hAnsi="Lato"/>
        </w:rPr>
        <w:t>Assisting in the delivery of all aspects of support to pupils including assessment, recording and reporting procedures</w:t>
      </w:r>
      <w:r w:rsidR="00E4758B">
        <w:rPr>
          <w:rFonts w:ascii="Lato" w:hAnsi="Lato"/>
        </w:rPr>
        <w:t xml:space="preserve"> and maintenance of Individual Plans (IEP’s) under the guidance of a designated teacher.</w:t>
      </w:r>
    </w:p>
    <w:p w14:paraId="135F28AA" w14:textId="77777777" w:rsidR="00E4758B" w:rsidRPr="00E4758B" w:rsidRDefault="00E4758B" w:rsidP="00E4758B">
      <w:pPr>
        <w:pStyle w:val="ListParagraph"/>
        <w:rPr>
          <w:rFonts w:ascii="Lato" w:hAnsi="Lato"/>
        </w:rPr>
      </w:pPr>
    </w:p>
    <w:p w14:paraId="572E5C77" w14:textId="0EF538A9" w:rsidR="00E4758B" w:rsidRDefault="00E4758B" w:rsidP="00F96E1E">
      <w:pPr>
        <w:pStyle w:val="ListParagraph"/>
        <w:numPr>
          <w:ilvl w:val="0"/>
          <w:numId w:val="32"/>
        </w:numPr>
        <w:spacing w:after="160" w:line="259" w:lineRule="auto"/>
        <w:contextualSpacing/>
        <w:jc w:val="both"/>
        <w:rPr>
          <w:rFonts w:ascii="Lato" w:hAnsi="Lato"/>
        </w:rPr>
      </w:pPr>
      <w:r>
        <w:rPr>
          <w:rFonts w:ascii="Lato" w:hAnsi="Lato"/>
        </w:rPr>
        <w:t>Giving relevant feedback to the teacher regarding the social emotional and physical needs of pupils thus offering the teacher support in their assessment.</w:t>
      </w:r>
    </w:p>
    <w:p w14:paraId="73347268" w14:textId="77777777" w:rsidR="00E4758B" w:rsidRPr="00E4758B" w:rsidRDefault="00E4758B" w:rsidP="00E4758B">
      <w:pPr>
        <w:pStyle w:val="ListParagraph"/>
        <w:rPr>
          <w:rFonts w:ascii="Lato" w:hAnsi="Lato"/>
        </w:rPr>
      </w:pPr>
    </w:p>
    <w:p w14:paraId="708B53DA" w14:textId="39740FC6" w:rsidR="00E4758B" w:rsidRDefault="00E4758B" w:rsidP="00F96E1E">
      <w:pPr>
        <w:pStyle w:val="ListParagraph"/>
        <w:numPr>
          <w:ilvl w:val="0"/>
          <w:numId w:val="32"/>
        </w:numPr>
        <w:spacing w:after="160" w:line="259" w:lineRule="auto"/>
        <w:contextualSpacing/>
        <w:jc w:val="both"/>
        <w:rPr>
          <w:rFonts w:ascii="Lato" w:hAnsi="Lato"/>
        </w:rPr>
      </w:pPr>
      <w:r>
        <w:rPr>
          <w:rFonts w:ascii="Lato" w:hAnsi="Lato"/>
        </w:rPr>
        <w:t>Assisting with monitoring and evaluating the learning environment provided for the pupils in his/her care and use this evaluation to help make necessary changes and developments within the classroom.</w:t>
      </w:r>
    </w:p>
    <w:p w14:paraId="69A38F31" w14:textId="77777777" w:rsidR="00E4758B" w:rsidRPr="00E4758B" w:rsidRDefault="00E4758B" w:rsidP="00E4758B">
      <w:pPr>
        <w:pStyle w:val="ListParagraph"/>
        <w:rPr>
          <w:rFonts w:ascii="Lato" w:hAnsi="Lato"/>
        </w:rPr>
      </w:pPr>
    </w:p>
    <w:p w14:paraId="348DF267" w14:textId="1A196691" w:rsidR="00E4758B" w:rsidRDefault="00E4758B" w:rsidP="00F96E1E">
      <w:pPr>
        <w:pStyle w:val="ListParagraph"/>
        <w:numPr>
          <w:ilvl w:val="0"/>
          <w:numId w:val="32"/>
        </w:numPr>
        <w:spacing w:after="160" w:line="259" w:lineRule="auto"/>
        <w:contextualSpacing/>
        <w:jc w:val="both"/>
        <w:rPr>
          <w:rFonts w:ascii="Lato" w:hAnsi="Lato"/>
        </w:rPr>
      </w:pPr>
      <w:r>
        <w:rPr>
          <w:rFonts w:ascii="Lato" w:hAnsi="Lato"/>
        </w:rPr>
        <w:t>Following the school policy documents and schemes of work to keep updated with school and National Curriculum documentation.</w:t>
      </w:r>
    </w:p>
    <w:p w14:paraId="4D18D08A" w14:textId="77777777" w:rsidR="00E4758B" w:rsidRPr="00E4758B" w:rsidRDefault="00E4758B" w:rsidP="00E4758B">
      <w:pPr>
        <w:pStyle w:val="ListParagraph"/>
        <w:rPr>
          <w:rFonts w:ascii="Lato" w:hAnsi="Lato"/>
        </w:rPr>
      </w:pPr>
    </w:p>
    <w:p w14:paraId="5B808691" w14:textId="536CF25E" w:rsidR="00E4758B" w:rsidRDefault="00E4758B" w:rsidP="00F96E1E">
      <w:pPr>
        <w:pStyle w:val="ListParagraph"/>
        <w:numPr>
          <w:ilvl w:val="0"/>
          <w:numId w:val="32"/>
        </w:numPr>
        <w:spacing w:after="160" w:line="259" w:lineRule="auto"/>
        <w:contextualSpacing/>
        <w:jc w:val="both"/>
        <w:rPr>
          <w:rFonts w:ascii="Lato" w:hAnsi="Lato"/>
        </w:rPr>
      </w:pPr>
      <w:r>
        <w:rPr>
          <w:rFonts w:ascii="Lato" w:hAnsi="Lato"/>
        </w:rPr>
        <w:t>Under teacher overall control, accepting shared responsibility for the creation of a safe environment for pupils within and outside the classroom.</w:t>
      </w:r>
    </w:p>
    <w:p w14:paraId="135750FB" w14:textId="77777777" w:rsidR="00E4758B" w:rsidRPr="00E4758B" w:rsidRDefault="00E4758B" w:rsidP="00E4758B">
      <w:pPr>
        <w:pStyle w:val="ListParagraph"/>
        <w:rPr>
          <w:rFonts w:ascii="Lato" w:hAnsi="Lato"/>
        </w:rPr>
      </w:pPr>
    </w:p>
    <w:p w14:paraId="159AD618" w14:textId="694F1955" w:rsidR="00E4758B" w:rsidRDefault="00E4758B" w:rsidP="00F96E1E">
      <w:pPr>
        <w:pStyle w:val="ListParagraph"/>
        <w:numPr>
          <w:ilvl w:val="0"/>
          <w:numId w:val="32"/>
        </w:numPr>
        <w:spacing w:after="160" w:line="259" w:lineRule="auto"/>
        <w:contextualSpacing/>
        <w:jc w:val="both"/>
        <w:rPr>
          <w:rFonts w:ascii="Lato" w:hAnsi="Lato"/>
        </w:rPr>
      </w:pPr>
      <w:r>
        <w:rPr>
          <w:rFonts w:ascii="Lato" w:hAnsi="Lato"/>
        </w:rPr>
        <w:t>Assisting in the supervision of pupils particularly at break periods and the beginning and end of sessions.</w:t>
      </w:r>
    </w:p>
    <w:p w14:paraId="300EA16D" w14:textId="77777777" w:rsidR="00E4758B" w:rsidRPr="00E4758B" w:rsidRDefault="00E4758B" w:rsidP="00E4758B">
      <w:pPr>
        <w:pStyle w:val="ListParagraph"/>
        <w:rPr>
          <w:rFonts w:ascii="Lato" w:hAnsi="Lato"/>
        </w:rPr>
      </w:pPr>
    </w:p>
    <w:p w14:paraId="1A8BB683" w14:textId="72A1C6A3" w:rsidR="00E4758B" w:rsidRDefault="00E4758B" w:rsidP="00F96E1E">
      <w:pPr>
        <w:pStyle w:val="ListParagraph"/>
        <w:numPr>
          <w:ilvl w:val="0"/>
          <w:numId w:val="32"/>
        </w:numPr>
        <w:spacing w:after="160" w:line="259" w:lineRule="auto"/>
        <w:contextualSpacing/>
        <w:jc w:val="both"/>
        <w:rPr>
          <w:rFonts w:ascii="Lato" w:hAnsi="Lato"/>
        </w:rPr>
      </w:pPr>
      <w:r>
        <w:rPr>
          <w:rFonts w:ascii="Lato" w:hAnsi="Lato"/>
        </w:rPr>
        <w:t>Providing of general care and welfare by responding appropriately to the social, emotional and physical need of pupils. This might include attending to sick or injured pupils, taking sick pupils home and investigating reasons for absence.</w:t>
      </w:r>
    </w:p>
    <w:p w14:paraId="5E44E406" w14:textId="77777777" w:rsidR="00E4758B" w:rsidRPr="00E4758B" w:rsidRDefault="00E4758B" w:rsidP="00E4758B">
      <w:pPr>
        <w:pStyle w:val="ListParagraph"/>
        <w:rPr>
          <w:rFonts w:ascii="Lato" w:hAnsi="Lato"/>
        </w:rPr>
      </w:pPr>
    </w:p>
    <w:p w14:paraId="434E41F1" w14:textId="4CA40EC4" w:rsidR="00E4758B" w:rsidRDefault="00E4758B" w:rsidP="00F96E1E">
      <w:pPr>
        <w:pStyle w:val="ListParagraph"/>
        <w:numPr>
          <w:ilvl w:val="0"/>
          <w:numId w:val="32"/>
        </w:numPr>
        <w:spacing w:after="160" w:line="259" w:lineRule="auto"/>
        <w:contextualSpacing/>
        <w:jc w:val="both"/>
        <w:rPr>
          <w:rFonts w:ascii="Lato" w:hAnsi="Lato"/>
        </w:rPr>
      </w:pPr>
      <w:r>
        <w:rPr>
          <w:rFonts w:ascii="Lato" w:hAnsi="Lato"/>
        </w:rPr>
        <w:t>May be required to administer medication to pupils by agreement with the jobholder in accordance with the school’s policy on the issue.</w:t>
      </w:r>
    </w:p>
    <w:p w14:paraId="070E8872" w14:textId="77777777" w:rsidR="00E4758B" w:rsidRPr="00E4758B" w:rsidRDefault="00E4758B" w:rsidP="00E4758B">
      <w:pPr>
        <w:pStyle w:val="ListParagraph"/>
        <w:rPr>
          <w:rFonts w:ascii="Lato" w:hAnsi="Lato"/>
        </w:rPr>
      </w:pPr>
    </w:p>
    <w:p w14:paraId="4CD74EF7" w14:textId="52BD1C8A" w:rsidR="00E4758B" w:rsidRPr="00F96E1E" w:rsidRDefault="00E4758B" w:rsidP="00F96E1E">
      <w:pPr>
        <w:pStyle w:val="ListParagraph"/>
        <w:numPr>
          <w:ilvl w:val="0"/>
          <w:numId w:val="32"/>
        </w:numPr>
        <w:spacing w:after="160" w:line="259" w:lineRule="auto"/>
        <w:contextualSpacing/>
        <w:jc w:val="both"/>
        <w:rPr>
          <w:rFonts w:ascii="Lato" w:hAnsi="Lato"/>
        </w:rPr>
      </w:pPr>
      <w:r>
        <w:rPr>
          <w:rFonts w:ascii="Lato" w:hAnsi="Lato"/>
        </w:rPr>
        <w:t>Actively promoting anti-discrimination practices and the School’s/Council’s Equal Opportunities Policy in all aspects of employment and service delivery.</w:t>
      </w:r>
    </w:p>
    <w:p w14:paraId="53128261" w14:textId="77777777" w:rsidR="00446236" w:rsidRPr="00AD102B"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8A14C4" w:rsidRDefault="4B8CC882"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8A14C4" w:rsidRDefault="0081062E"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lastRenderedPageBreak/>
        <w:t>Demonstrate the vision and values of the Trust in everyday work and practice.</w:t>
      </w:r>
    </w:p>
    <w:p w14:paraId="715AF235"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8A14C4" w:rsidRDefault="008A14C4"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To</w:t>
      </w:r>
      <w:r w:rsidR="0081062E" w:rsidRPr="304F457D">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0081062E" w:rsidRPr="304F457D">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0081062E" w:rsidRPr="304F457D">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0081062E" w:rsidRPr="304F457D">
        <w:rPr>
          <w:rFonts w:ascii="Lato" w:hAnsi="Lato" w:cs="Arial"/>
          <w:color w:val="000000" w:themeColor="text1"/>
          <w:sz w:val="22"/>
          <w:szCs w:val="22"/>
        </w:rPr>
        <w:t xml:space="preserve"> stakeholders.  </w:t>
      </w:r>
    </w:p>
    <w:p w14:paraId="786BC6CF"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Attend out of hours events as reasonably required. </w:t>
      </w:r>
    </w:p>
    <w:p w14:paraId="7DAE2706" w14:textId="77777777" w:rsidR="0063082B" w:rsidRPr="008A14C4" w:rsidRDefault="0063082B"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Take responsibility for your own continuing professional development.</w:t>
      </w:r>
    </w:p>
    <w:p w14:paraId="0E1BBE59"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304F457D">
        <w:rPr>
          <w:rFonts w:ascii="Lato" w:hAnsi="Lato" w:cs="Arial"/>
          <w:color w:val="000000" w:themeColor="text1"/>
          <w:sz w:val="22"/>
          <w:szCs w:val="22"/>
        </w:rPr>
        <w:t>.</w:t>
      </w: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37336901" w:rsidR="00994542" w:rsidRPr="00AD102B" w:rsidRDefault="00994542" w:rsidP="304F457D">
      <w:pPr>
        <w:pStyle w:val="NormalWeb"/>
        <w:spacing w:before="0" w:beforeAutospacing="0" w:after="0" w:afterAutospacing="0"/>
        <w:rPr>
          <w:rFonts w:ascii="Lato" w:hAnsi="Lato"/>
        </w:rPr>
      </w:pPr>
      <w:r w:rsidRPr="304F457D">
        <w:rPr>
          <w:rFonts w:ascii="Lato" w:hAnsi="Lato" w:cs="Arial"/>
          <w:color w:val="000000" w:themeColor="text1"/>
          <w:sz w:val="22"/>
          <w:szCs w:val="22"/>
        </w:rPr>
        <w:t xml:space="preserve">The above duties are not exhaustive and </w:t>
      </w:r>
      <w:r w:rsidR="78FCC886"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may be required to undertake tasks, roles and responsibilities as may be reasonably assigned to </w:t>
      </w:r>
      <w:r w:rsidR="7E29CE6E"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by the </w:t>
      </w:r>
      <w:r w:rsidR="008A14C4" w:rsidRPr="304F457D">
        <w:rPr>
          <w:rFonts w:ascii="Lato" w:hAnsi="Lato" w:cs="Arial"/>
          <w:color w:val="000000" w:themeColor="text1"/>
          <w:sz w:val="22"/>
          <w:szCs w:val="22"/>
        </w:rPr>
        <w:t>Trust</w:t>
      </w:r>
      <w:r w:rsidRPr="304F457D">
        <w:rPr>
          <w:rFonts w:ascii="Lato" w:hAnsi="Lato" w:cs="Arial"/>
          <w:color w:val="000000" w:themeColor="text1"/>
          <w:sz w:val="22"/>
          <w:szCs w:val="22"/>
        </w:rPr>
        <w:t>. </w:t>
      </w:r>
    </w:p>
    <w:p w14:paraId="4B99056E" w14:textId="77777777" w:rsidR="00994542" w:rsidRDefault="00994542" w:rsidP="00994542"/>
    <w:p w14:paraId="5A46007E" w14:textId="2706BB2F" w:rsidR="007F75DA" w:rsidRPr="007A57D7" w:rsidRDefault="00AD102B" w:rsidP="304F457D">
      <w:pPr>
        <w:pStyle w:val="NormalWeb"/>
        <w:spacing w:before="0" w:beforeAutospacing="0" w:after="0" w:afterAutospacing="0" w:line="259" w:lineRule="auto"/>
        <w:rPr>
          <w:rFonts w:ascii="Lato" w:hAnsi="Lato"/>
          <w:b/>
          <w:bCs/>
          <w:sz w:val="32"/>
          <w:szCs w:val="32"/>
        </w:rPr>
      </w:pPr>
      <w:r w:rsidRPr="00AD102B">
        <w:rPr>
          <w:rFonts w:ascii="Lato" w:hAnsi="Lato" w:cs="Arial"/>
          <w:color w:val="000000"/>
          <w:sz w:val="22"/>
          <w:szCs w:val="22"/>
        </w:rPr>
        <w:t xml:space="preserve">It’s important </w:t>
      </w:r>
      <w:r w:rsidR="63EF2127" w:rsidRPr="304F457D">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68760C37" w:rsidRPr="00AD102B">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00994542" w:rsidRPr="00AD102B">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00994542" w:rsidRPr="00AD102B">
        <w:rPr>
          <w:rFonts w:ascii="Lato" w:hAnsi="Lato" w:cs="Arial"/>
          <w:color w:val="000000"/>
          <w:sz w:val="22"/>
          <w:szCs w:val="22"/>
        </w:rPr>
        <w:t xml:space="preserve"> and Trust as required. </w:t>
      </w:r>
      <w:r w:rsidR="0059101A" w:rsidRPr="304F457D">
        <w:rPr>
          <w:rFonts w:ascii="Raleway" w:hAnsi="Raleway"/>
          <w:b/>
          <w:bCs/>
          <w:sz w:val="28"/>
          <w:szCs w:val="28"/>
        </w:rPr>
        <w:br w:type="page"/>
      </w:r>
      <w:r w:rsidR="00C41177">
        <w:rPr>
          <w:rFonts w:ascii="Lato" w:hAnsi="Lato"/>
          <w:b/>
          <w:noProof/>
          <w:sz w:val="28"/>
          <w:szCs w:val="28"/>
        </w:rPr>
        <w:lastRenderedPageBreak/>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304F457D">
        <w:rPr>
          <w:rFonts w:ascii="Lato" w:hAnsi="Lato"/>
          <w:b/>
          <w:bCs/>
          <w:sz w:val="32"/>
          <w:szCs w:val="32"/>
        </w:rPr>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77777777"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3C10D6FD">
        <w:tc>
          <w:tcPr>
            <w:tcW w:w="6771" w:type="dxa"/>
            <w:shd w:val="clear" w:color="auto" w:fill="806000" w:themeFill="accent4" w:themeFillShade="80"/>
            <w:vAlign w:val="center"/>
          </w:tcPr>
          <w:p w14:paraId="09A72331" w14:textId="77777777" w:rsidR="00F770F0" w:rsidRPr="007F0FC9" w:rsidRDefault="00F770F0" w:rsidP="00994542">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96E1E" w:rsidRPr="007F0FC9" w14:paraId="3461D779" w14:textId="77777777" w:rsidTr="3C10D6FD">
        <w:tc>
          <w:tcPr>
            <w:tcW w:w="6771" w:type="dxa"/>
            <w:shd w:val="clear" w:color="auto" w:fill="auto"/>
          </w:tcPr>
          <w:p w14:paraId="3CF2D8B6" w14:textId="3D9B66C0" w:rsidR="00F96E1E" w:rsidRPr="00DF0263" w:rsidRDefault="00F96E1E" w:rsidP="00C95298">
            <w:pPr>
              <w:rPr>
                <w:rFonts w:ascii="Lato" w:hAnsi="Lato"/>
                <w:bCs/>
                <w:sz w:val="22"/>
                <w:szCs w:val="22"/>
              </w:rPr>
            </w:pPr>
            <w:r w:rsidRPr="00DF0263">
              <w:rPr>
                <w:rFonts w:ascii="Lato" w:hAnsi="Lato"/>
                <w:bCs/>
                <w:sz w:val="22"/>
                <w:szCs w:val="22"/>
              </w:rPr>
              <w:t xml:space="preserve">Excellent </w:t>
            </w:r>
            <w:r w:rsidR="00C95298">
              <w:rPr>
                <w:rFonts w:ascii="Lato" w:hAnsi="Lato"/>
                <w:bCs/>
                <w:sz w:val="22"/>
                <w:szCs w:val="22"/>
              </w:rPr>
              <w:t>oral and written communication skills</w:t>
            </w:r>
          </w:p>
        </w:tc>
        <w:tc>
          <w:tcPr>
            <w:tcW w:w="1701" w:type="dxa"/>
            <w:shd w:val="clear" w:color="auto" w:fill="auto"/>
          </w:tcPr>
          <w:p w14:paraId="0FB78278" w14:textId="5842BCBC" w:rsidR="00F96E1E" w:rsidRPr="007F0FC9" w:rsidRDefault="00F96E1E" w:rsidP="00DF0263">
            <w:pPr>
              <w:jc w:val="center"/>
              <w:rPr>
                <w:rFonts w:ascii="Lato" w:hAnsi="Lato"/>
                <w:b/>
                <w:sz w:val="22"/>
                <w:szCs w:val="22"/>
              </w:rPr>
            </w:pPr>
            <w:r w:rsidRPr="007A5A54">
              <w:rPr>
                <w:rFonts w:ascii="Segoe UI Symbol" w:hAnsi="Segoe UI Symbol" w:cs="Segoe UI Symbol"/>
                <w:color w:val="000000" w:themeColor="text1"/>
                <w:sz w:val="22"/>
                <w:szCs w:val="22"/>
              </w:rPr>
              <w:t>✓</w:t>
            </w:r>
          </w:p>
        </w:tc>
        <w:tc>
          <w:tcPr>
            <w:tcW w:w="1701" w:type="dxa"/>
            <w:shd w:val="clear" w:color="auto" w:fill="auto"/>
          </w:tcPr>
          <w:p w14:paraId="1FC39945" w14:textId="77777777" w:rsidR="00F96E1E" w:rsidRPr="007F0FC9" w:rsidRDefault="00F96E1E" w:rsidP="00DF0263">
            <w:pPr>
              <w:jc w:val="center"/>
              <w:rPr>
                <w:rFonts w:ascii="Lato" w:hAnsi="Lato"/>
                <w:b/>
                <w:sz w:val="22"/>
                <w:szCs w:val="22"/>
              </w:rPr>
            </w:pPr>
          </w:p>
        </w:tc>
      </w:tr>
      <w:tr w:rsidR="00F96E1E" w:rsidRPr="007F0FC9" w14:paraId="0562CB0E" w14:textId="77777777" w:rsidTr="3C10D6FD">
        <w:tc>
          <w:tcPr>
            <w:tcW w:w="6771" w:type="dxa"/>
            <w:shd w:val="clear" w:color="auto" w:fill="auto"/>
          </w:tcPr>
          <w:p w14:paraId="34CE0A41" w14:textId="74D5AD67" w:rsidR="00F96E1E" w:rsidRPr="00DF0263" w:rsidRDefault="00C95298" w:rsidP="00F96E1E">
            <w:pPr>
              <w:rPr>
                <w:rFonts w:ascii="Lato" w:hAnsi="Lato"/>
                <w:bCs/>
                <w:sz w:val="22"/>
                <w:szCs w:val="22"/>
              </w:rPr>
            </w:pPr>
            <w:r>
              <w:rPr>
                <w:rFonts w:ascii="Lato" w:hAnsi="Lato"/>
                <w:bCs/>
                <w:sz w:val="22"/>
                <w:szCs w:val="22"/>
              </w:rPr>
              <w:t xml:space="preserve">Effective </w:t>
            </w:r>
            <w:proofErr w:type="spellStart"/>
            <w:r>
              <w:rPr>
                <w:rFonts w:ascii="Lato" w:hAnsi="Lato"/>
                <w:bCs/>
                <w:sz w:val="22"/>
                <w:szCs w:val="22"/>
              </w:rPr>
              <w:t>organisation</w:t>
            </w:r>
            <w:proofErr w:type="spellEnd"/>
            <w:r>
              <w:rPr>
                <w:rFonts w:ascii="Lato" w:hAnsi="Lato"/>
                <w:bCs/>
                <w:sz w:val="22"/>
                <w:szCs w:val="22"/>
              </w:rPr>
              <w:t xml:space="preserve"> and management skills</w:t>
            </w:r>
          </w:p>
        </w:tc>
        <w:tc>
          <w:tcPr>
            <w:tcW w:w="1701" w:type="dxa"/>
            <w:shd w:val="clear" w:color="auto" w:fill="auto"/>
          </w:tcPr>
          <w:p w14:paraId="62EBF3C5" w14:textId="134F702F" w:rsidR="00F96E1E" w:rsidRPr="007F0FC9" w:rsidRDefault="00F96E1E" w:rsidP="00DF0263">
            <w:pPr>
              <w:jc w:val="center"/>
              <w:rPr>
                <w:rFonts w:ascii="Lato" w:hAnsi="Lato"/>
                <w:b/>
                <w:sz w:val="22"/>
                <w:szCs w:val="22"/>
              </w:rPr>
            </w:pPr>
            <w:r w:rsidRPr="007A5A54">
              <w:rPr>
                <w:rFonts w:ascii="Segoe UI Symbol" w:hAnsi="Segoe UI Symbol" w:cs="Segoe UI Symbol"/>
                <w:color w:val="000000" w:themeColor="text1"/>
                <w:sz w:val="22"/>
                <w:szCs w:val="22"/>
              </w:rPr>
              <w:t>✓</w:t>
            </w:r>
          </w:p>
        </w:tc>
        <w:tc>
          <w:tcPr>
            <w:tcW w:w="1701" w:type="dxa"/>
            <w:shd w:val="clear" w:color="auto" w:fill="auto"/>
          </w:tcPr>
          <w:p w14:paraId="6D98A12B" w14:textId="77777777" w:rsidR="00F96E1E" w:rsidRPr="007F0FC9" w:rsidRDefault="00F96E1E" w:rsidP="00DF0263">
            <w:pPr>
              <w:jc w:val="center"/>
              <w:rPr>
                <w:rFonts w:ascii="Lato" w:hAnsi="Lato"/>
                <w:b/>
                <w:sz w:val="22"/>
                <w:szCs w:val="22"/>
              </w:rPr>
            </w:pPr>
          </w:p>
        </w:tc>
      </w:tr>
      <w:tr w:rsidR="00F96E1E" w:rsidRPr="007F0FC9" w14:paraId="2946DB82" w14:textId="77777777" w:rsidTr="3C10D6FD">
        <w:tc>
          <w:tcPr>
            <w:tcW w:w="6771" w:type="dxa"/>
            <w:shd w:val="clear" w:color="auto" w:fill="auto"/>
          </w:tcPr>
          <w:p w14:paraId="5997CC1D" w14:textId="4002F9A7" w:rsidR="00F96E1E" w:rsidRPr="00DF0263" w:rsidRDefault="00C95298" w:rsidP="00F96E1E">
            <w:pPr>
              <w:rPr>
                <w:rFonts w:ascii="Lato" w:hAnsi="Lato"/>
                <w:bCs/>
                <w:sz w:val="22"/>
                <w:szCs w:val="22"/>
              </w:rPr>
            </w:pPr>
            <w:r>
              <w:rPr>
                <w:rFonts w:ascii="Lato" w:hAnsi="Lato"/>
                <w:bCs/>
                <w:sz w:val="22"/>
                <w:szCs w:val="22"/>
              </w:rPr>
              <w:t>Sympathetic understanding of the broad needs of students aged 9-16</w:t>
            </w:r>
          </w:p>
        </w:tc>
        <w:tc>
          <w:tcPr>
            <w:tcW w:w="1701" w:type="dxa"/>
            <w:shd w:val="clear" w:color="auto" w:fill="auto"/>
          </w:tcPr>
          <w:p w14:paraId="110FFD37" w14:textId="698F8686" w:rsidR="00F96E1E" w:rsidRPr="007F0FC9" w:rsidRDefault="00F96E1E" w:rsidP="00DF0263">
            <w:pPr>
              <w:jc w:val="center"/>
              <w:rPr>
                <w:rFonts w:ascii="Lato" w:hAnsi="Lato"/>
                <w:b/>
                <w:sz w:val="22"/>
                <w:szCs w:val="22"/>
              </w:rPr>
            </w:pPr>
            <w:r w:rsidRPr="007A5A54">
              <w:rPr>
                <w:rFonts w:ascii="Segoe UI Symbol" w:hAnsi="Segoe UI Symbol" w:cs="Segoe UI Symbol"/>
                <w:color w:val="000000" w:themeColor="text1"/>
                <w:sz w:val="22"/>
                <w:szCs w:val="22"/>
              </w:rPr>
              <w:t>✓</w:t>
            </w:r>
          </w:p>
        </w:tc>
        <w:tc>
          <w:tcPr>
            <w:tcW w:w="1701" w:type="dxa"/>
            <w:shd w:val="clear" w:color="auto" w:fill="auto"/>
          </w:tcPr>
          <w:p w14:paraId="6B699379" w14:textId="77777777" w:rsidR="00F96E1E" w:rsidRPr="007F0FC9" w:rsidRDefault="00F96E1E" w:rsidP="00DF0263">
            <w:pPr>
              <w:jc w:val="center"/>
              <w:rPr>
                <w:rFonts w:ascii="Lato" w:hAnsi="Lato"/>
                <w:b/>
                <w:sz w:val="22"/>
                <w:szCs w:val="22"/>
              </w:rPr>
            </w:pPr>
          </w:p>
        </w:tc>
      </w:tr>
      <w:tr w:rsidR="00F96E1E" w:rsidRPr="007F0FC9" w14:paraId="3FE9F23F" w14:textId="77777777" w:rsidTr="3C10D6FD">
        <w:tc>
          <w:tcPr>
            <w:tcW w:w="6771" w:type="dxa"/>
            <w:shd w:val="clear" w:color="auto" w:fill="auto"/>
          </w:tcPr>
          <w:p w14:paraId="1F72F646" w14:textId="239965E8" w:rsidR="00F96E1E" w:rsidRPr="00DF0263" w:rsidRDefault="00C95298" w:rsidP="00F96E1E">
            <w:pPr>
              <w:rPr>
                <w:rFonts w:ascii="Lato" w:hAnsi="Lato"/>
                <w:bCs/>
                <w:sz w:val="22"/>
                <w:szCs w:val="22"/>
              </w:rPr>
            </w:pPr>
            <w:r>
              <w:rPr>
                <w:rFonts w:ascii="Lato" w:hAnsi="Lato"/>
                <w:bCs/>
                <w:sz w:val="22"/>
                <w:szCs w:val="22"/>
              </w:rPr>
              <w:t>Ability to maintain paper or electronic records</w:t>
            </w:r>
          </w:p>
        </w:tc>
        <w:tc>
          <w:tcPr>
            <w:tcW w:w="1701" w:type="dxa"/>
            <w:shd w:val="clear" w:color="auto" w:fill="auto"/>
          </w:tcPr>
          <w:p w14:paraId="08CE6F91" w14:textId="4228BF83" w:rsidR="00F96E1E" w:rsidRPr="007F0FC9" w:rsidRDefault="00F96E1E" w:rsidP="00DF0263">
            <w:pPr>
              <w:jc w:val="center"/>
              <w:rPr>
                <w:rFonts w:ascii="Lato" w:hAnsi="Lato"/>
                <w:b/>
                <w:sz w:val="22"/>
                <w:szCs w:val="22"/>
              </w:rPr>
            </w:pPr>
            <w:r w:rsidRPr="007A5A54">
              <w:rPr>
                <w:rFonts w:ascii="Segoe UI Symbol" w:hAnsi="Segoe UI Symbol" w:cs="Segoe UI Symbol"/>
                <w:color w:val="000000" w:themeColor="text1"/>
                <w:sz w:val="22"/>
                <w:szCs w:val="22"/>
              </w:rPr>
              <w:t>✓</w:t>
            </w:r>
          </w:p>
        </w:tc>
        <w:tc>
          <w:tcPr>
            <w:tcW w:w="1701" w:type="dxa"/>
            <w:shd w:val="clear" w:color="auto" w:fill="auto"/>
          </w:tcPr>
          <w:p w14:paraId="61CDCEAD" w14:textId="77777777" w:rsidR="00F96E1E" w:rsidRPr="007F0FC9" w:rsidRDefault="00F96E1E" w:rsidP="00DF0263">
            <w:pPr>
              <w:jc w:val="center"/>
              <w:rPr>
                <w:rFonts w:ascii="Lato" w:hAnsi="Lato"/>
                <w:b/>
                <w:sz w:val="22"/>
                <w:szCs w:val="22"/>
              </w:rPr>
            </w:pPr>
          </w:p>
        </w:tc>
      </w:tr>
      <w:tr w:rsidR="00F96E1E" w:rsidRPr="007F0FC9" w14:paraId="6BB9E253" w14:textId="77777777" w:rsidTr="3C10D6FD">
        <w:tc>
          <w:tcPr>
            <w:tcW w:w="6771" w:type="dxa"/>
            <w:shd w:val="clear" w:color="auto" w:fill="auto"/>
          </w:tcPr>
          <w:p w14:paraId="23DE523C" w14:textId="50892E22" w:rsidR="00F96E1E" w:rsidRPr="00DF0263" w:rsidRDefault="00C95298" w:rsidP="00F96E1E">
            <w:pPr>
              <w:rPr>
                <w:rFonts w:ascii="Lato" w:hAnsi="Lato"/>
                <w:bCs/>
                <w:sz w:val="22"/>
                <w:szCs w:val="22"/>
              </w:rPr>
            </w:pPr>
            <w:r>
              <w:rPr>
                <w:rFonts w:ascii="Lato" w:hAnsi="Lato"/>
                <w:bCs/>
                <w:sz w:val="22"/>
                <w:szCs w:val="22"/>
              </w:rPr>
              <w:t>Ability to converse at ease with pupils and provide advice in fluent and accurate spoken English</w:t>
            </w:r>
          </w:p>
        </w:tc>
        <w:tc>
          <w:tcPr>
            <w:tcW w:w="1701" w:type="dxa"/>
            <w:shd w:val="clear" w:color="auto" w:fill="auto"/>
          </w:tcPr>
          <w:p w14:paraId="52E56223" w14:textId="7C75BCEA" w:rsidR="00F96E1E" w:rsidRPr="007F0FC9" w:rsidRDefault="00C95298" w:rsidP="00DF0263">
            <w:pPr>
              <w:jc w:val="center"/>
              <w:rPr>
                <w:rFonts w:ascii="Lato" w:hAnsi="Lato"/>
                <w:b/>
                <w:sz w:val="22"/>
                <w:szCs w:val="22"/>
              </w:rPr>
            </w:pPr>
            <w:r w:rsidRPr="00155CFD">
              <w:rPr>
                <w:rFonts w:ascii="Segoe UI Symbol" w:hAnsi="Segoe UI Symbol" w:cs="Segoe UI Symbol"/>
                <w:color w:val="000000" w:themeColor="text1"/>
                <w:sz w:val="22"/>
                <w:szCs w:val="22"/>
              </w:rPr>
              <w:t>✓</w:t>
            </w:r>
          </w:p>
        </w:tc>
        <w:tc>
          <w:tcPr>
            <w:tcW w:w="1701" w:type="dxa"/>
            <w:shd w:val="clear" w:color="auto" w:fill="auto"/>
          </w:tcPr>
          <w:p w14:paraId="07547A01" w14:textId="0B6E7D1B" w:rsidR="00F96E1E" w:rsidRPr="007F0FC9" w:rsidRDefault="00F96E1E" w:rsidP="00DF0263">
            <w:pPr>
              <w:jc w:val="center"/>
              <w:rPr>
                <w:rFonts w:ascii="Lato" w:hAnsi="Lato"/>
                <w:b/>
                <w:sz w:val="22"/>
                <w:szCs w:val="22"/>
              </w:rPr>
            </w:pPr>
          </w:p>
        </w:tc>
      </w:tr>
      <w:tr w:rsidR="00F96E1E" w:rsidRPr="007F0FC9" w14:paraId="5043CB0F" w14:textId="77777777" w:rsidTr="3C10D6FD">
        <w:tc>
          <w:tcPr>
            <w:tcW w:w="6771" w:type="dxa"/>
            <w:shd w:val="clear" w:color="auto" w:fill="auto"/>
          </w:tcPr>
          <w:p w14:paraId="07459315" w14:textId="4021C5AA" w:rsidR="00F96E1E" w:rsidRPr="00DF0263" w:rsidRDefault="00C95298" w:rsidP="00F96E1E">
            <w:pPr>
              <w:rPr>
                <w:rFonts w:ascii="Lato" w:hAnsi="Lato"/>
                <w:bCs/>
                <w:sz w:val="22"/>
                <w:szCs w:val="22"/>
              </w:rPr>
            </w:pPr>
            <w:r>
              <w:rPr>
                <w:rFonts w:ascii="Lato" w:hAnsi="Lato"/>
                <w:bCs/>
                <w:sz w:val="22"/>
                <w:szCs w:val="22"/>
              </w:rPr>
              <w:t>Willingness to undertake training in specific areas of SEND</w:t>
            </w:r>
          </w:p>
        </w:tc>
        <w:tc>
          <w:tcPr>
            <w:tcW w:w="1701" w:type="dxa"/>
            <w:shd w:val="clear" w:color="auto" w:fill="auto"/>
          </w:tcPr>
          <w:p w14:paraId="6537F28F" w14:textId="327EDFD5" w:rsidR="00F96E1E" w:rsidRPr="007F0FC9" w:rsidRDefault="00C95298" w:rsidP="00DF0263">
            <w:pPr>
              <w:jc w:val="center"/>
              <w:rPr>
                <w:rFonts w:ascii="Lato" w:hAnsi="Lato"/>
                <w:b/>
                <w:sz w:val="22"/>
                <w:szCs w:val="22"/>
              </w:rPr>
            </w:pPr>
            <w:r w:rsidRPr="00155CFD">
              <w:rPr>
                <w:rFonts w:ascii="Segoe UI Symbol" w:hAnsi="Segoe UI Symbol" w:cs="Segoe UI Symbol"/>
                <w:color w:val="000000" w:themeColor="text1"/>
                <w:sz w:val="22"/>
                <w:szCs w:val="22"/>
              </w:rPr>
              <w:t>✓</w:t>
            </w:r>
          </w:p>
        </w:tc>
        <w:tc>
          <w:tcPr>
            <w:tcW w:w="1701" w:type="dxa"/>
            <w:shd w:val="clear" w:color="auto" w:fill="auto"/>
          </w:tcPr>
          <w:p w14:paraId="6DFB9E20" w14:textId="7AD0AF3C" w:rsidR="00F96E1E" w:rsidRPr="007F0FC9" w:rsidRDefault="00F96E1E" w:rsidP="00DF0263">
            <w:pPr>
              <w:jc w:val="center"/>
              <w:rPr>
                <w:rFonts w:ascii="Lato" w:hAnsi="Lato"/>
                <w:b/>
                <w:sz w:val="22"/>
                <w:szCs w:val="22"/>
              </w:rPr>
            </w:pPr>
          </w:p>
        </w:tc>
      </w:tr>
      <w:tr w:rsidR="00C95298" w:rsidRPr="007F0FC9" w14:paraId="70A1AA1C" w14:textId="77777777" w:rsidTr="3C10D6FD">
        <w:tc>
          <w:tcPr>
            <w:tcW w:w="6771" w:type="dxa"/>
            <w:shd w:val="clear" w:color="auto" w:fill="auto"/>
          </w:tcPr>
          <w:p w14:paraId="22E72180" w14:textId="7C862F78" w:rsidR="00C95298" w:rsidRDefault="00C95298" w:rsidP="00F96E1E">
            <w:pPr>
              <w:rPr>
                <w:rFonts w:ascii="Lato" w:hAnsi="Lato"/>
                <w:bCs/>
                <w:sz w:val="22"/>
                <w:szCs w:val="22"/>
              </w:rPr>
            </w:pPr>
            <w:r>
              <w:rPr>
                <w:rFonts w:ascii="Lato" w:hAnsi="Lato"/>
                <w:bCs/>
                <w:sz w:val="22"/>
                <w:szCs w:val="22"/>
              </w:rPr>
              <w:t>Knowledge of the requirement of the National Curriculum</w:t>
            </w:r>
          </w:p>
        </w:tc>
        <w:tc>
          <w:tcPr>
            <w:tcW w:w="1701" w:type="dxa"/>
            <w:shd w:val="clear" w:color="auto" w:fill="auto"/>
          </w:tcPr>
          <w:p w14:paraId="17FCF442" w14:textId="77777777" w:rsidR="00C95298" w:rsidRPr="00155CFD" w:rsidRDefault="00C95298" w:rsidP="00DF0263">
            <w:pPr>
              <w:jc w:val="center"/>
              <w:rPr>
                <w:rFonts w:ascii="Segoe UI Symbol" w:hAnsi="Segoe UI Symbol" w:cs="Segoe UI Symbol"/>
                <w:color w:val="000000" w:themeColor="text1"/>
                <w:sz w:val="22"/>
                <w:szCs w:val="22"/>
              </w:rPr>
            </w:pPr>
          </w:p>
        </w:tc>
        <w:tc>
          <w:tcPr>
            <w:tcW w:w="1701" w:type="dxa"/>
            <w:shd w:val="clear" w:color="auto" w:fill="auto"/>
          </w:tcPr>
          <w:p w14:paraId="5E3349C3" w14:textId="560B42B0" w:rsidR="00C95298" w:rsidRPr="007F0FC9" w:rsidRDefault="00C95298" w:rsidP="00DF0263">
            <w:pPr>
              <w:jc w:val="center"/>
              <w:rPr>
                <w:rFonts w:ascii="Lato" w:hAnsi="Lato"/>
                <w:b/>
                <w:sz w:val="22"/>
                <w:szCs w:val="22"/>
              </w:rPr>
            </w:pPr>
            <w:r>
              <w:rPr>
                <w:rFonts w:ascii="Lato" w:hAnsi="Lato"/>
                <w:b/>
                <w:sz w:val="22"/>
                <w:szCs w:val="22"/>
              </w:rPr>
              <w:t>√</w:t>
            </w:r>
          </w:p>
        </w:tc>
      </w:tr>
      <w:tr w:rsidR="00C95298" w:rsidRPr="007F0FC9" w14:paraId="06B04C50" w14:textId="77777777" w:rsidTr="3C10D6FD">
        <w:tc>
          <w:tcPr>
            <w:tcW w:w="6771" w:type="dxa"/>
            <w:shd w:val="clear" w:color="auto" w:fill="auto"/>
          </w:tcPr>
          <w:p w14:paraId="2F086A02" w14:textId="3A5374AF" w:rsidR="00C95298" w:rsidRDefault="00C95298" w:rsidP="00F96E1E">
            <w:pPr>
              <w:rPr>
                <w:rFonts w:ascii="Lato" w:hAnsi="Lato"/>
                <w:bCs/>
                <w:sz w:val="22"/>
                <w:szCs w:val="22"/>
              </w:rPr>
            </w:pPr>
            <w:r>
              <w:rPr>
                <w:rFonts w:ascii="Lato" w:hAnsi="Lato"/>
                <w:bCs/>
                <w:sz w:val="22"/>
                <w:szCs w:val="22"/>
              </w:rPr>
              <w:t>Knowledge of the wide range of agencies working in the areas of le</w:t>
            </w:r>
            <w:r w:rsidR="00F30E46">
              <w:rPr>
                <w:rFonts w:ascii="Lato" w:hAnsi="Lato"/>
                <w:bCs/>
                <w:sz w:val="22"/>
                <w:szCs w:val="22"/>
              </w:rPr>
              <w:t>a</w:t>
            </w:r>
            <w:r>
              <w:rPr>
                <w:rFonts w:ascii="Lato" w:hAnsi="Lato"/>
                <w:bCs/>
                <w:sz w:val="22"/>
                <w:szCs w:val="22"/>
              </w:rPr>
              <w:t>rner support</w:t>
            </w:r>
          </w:p>
        </w:tc>
        <w:tc>
          <w:tcPr>
            <w:tcW w:w="1701" w:type="dxa"/>
            <w:shd w:val="clear" w:color="auto" w:fill="auto"/>
          </w:tcPr>
          <w:p w14:paraId="70D7A843" w14:textId="77777777" w:rsidR="00C95298" w:rsidRPr="00155CFD" w:rsidRDefault="00C95298" w:rsidP="00DF0263">
            <w:pPr>
              <w:jc w:val="center"/>
              <w:rPr>
                <w:rFonts w:ascii="Segoe UI Symbol" w:hAnsi="Segoe UI Symbol" w:cs="Segoe UI Symbol"/>
                <w:color w:val="000000" w:themeColor="text1"/>
                <w:sz w:val="22"/>
                <w:szCs w:val="22"/>
              </w:rPr>
            </w:pPr>
          </w:p>
        </w:tc>
        <w:tc>
          <w:tcPr>
            <w:tcW w:w="1701" w:type="dxa"/>
            <w:shd w:val="clear" w:color="auto" w:fill="auto"/>
          </w:tcPr>
          <w:p w14:paraId="1C5F14DE" w14:textId="1CE8A65E" w:rsidR="00C95298" w:rsidRPr="007F0FC9" w:rsidRDefault="00C95298" w:rsidP="00DF0263">
            <w:pPr>
              <w:jc w:val="center"/>
              <w:rPr>
                <w:rFonts w:ascii="Lato" w:hAnsi="Lato"/>
                <w:b/>
                <w:sz w:val="22"/>
                <w:szCs w:val="22"/>
              </w:rPr>
            </w:pPr>
            <w:r>
              <w:rPr>
                <w:rFonts w:ascii="Lato" w:hAnsi="Lato"/>
                <w:b/>
                <w:sz w:val="22"/>
                <w:szCs w:val="22"/>
              </w:rPr>
              <w:t>√</w:t>
            </w:r>
          </w:p>
        </w:tc>
      </w:tr>
      <w:tr w:rsidR="00F770F0" w:rsidRPr="007F0FC9" w14:paraId="7B924C0B" w14:textId="77777777" w:rsidTr="3C10D6FD">
        <w:tc>
          <w:tcPr>
            <w:tcW w:w="6771" w:type="dxa"/>
            <w:shd w:val="clear" w:color="auto" w:fill="806000" w:themeFill="accent4" w:themeFillShade="80"/>
            <w:vAlign w:val="center"/>
          </w:tcPr>
          <w:p w14:paraId="3F11CA3C" w14:textId="77777777" w:rsidR="00F770F0" w:rsidRPr="007F0FC9" w:rsidRDefault="00F770F0" w:rsidP="007F0FC9">
            <w:pPr>
              <w:rPr>
                <w:rFonts w:ascii="Lato" w:hAnsi="Lato"/>
                <w:b/>
                <w:color w:val="FFFFFF"/>
              </w:rPr>
            </w:pPr>
            <w:r w:rsidRPr="007F0FC9">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F770F0" w:rsidRPr="007F0FC9" w:rsidRDefault="00F770F0" w:rsidP="00DF0263">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10AF7BAB" w14:textId="77777777" w:rsidR="00F770F0" w:rsidRPr="007F0FC9" w:rsidRDefault="00F770F0" w:rsidP="00DF0263">
            <w:pPr>
              <w:jc w:val="center"/>
              <w:rPr>
                <w:rFonts w:ascii="Lato" w:hAnsi="Lato"/>
                <w:b/>
                <w:color w:val="FFFFFF"/>
              </w:rPr>
            </w:pPr>
            <w:r w:rsidRPr="007F0FC9">
              <w:rPr>
                <w:rFonts w:ascii="Lato" w:hAnsi="Lato"/>
                <w:b/>
                <w:color w:val="FFFFFF"/>
              </w:rPr>
              <w:t>DESIRABLE</w:t>
            </w:r>
          </w:p>
        </w:tc>
      </w:tr>
      <w:tr w:rsidR="00F96E1E" w:rsidRPr="007F0FC9" w14:paraId="70DF9E56" w14:textId="77777777" w:rsidTr="3C10D6FD">
        <w:tc>
          <w:tcPr>
            <w:tcW w:w="6771" w:type="dxa"/>
            <w:shd w:val="clear" w:color="auto" w:fill="auto"/>
          </w:tcPr>
          <w:p w14:paraId="44E871BC" w14:textId="7B41DB1C" w:rsidR="00F96E1E" w:rsidRPr="00DF0263" w:rsidRDefault="00C95298" w:rsidP="00F96E1E">
            <w:pPr>
              <w:rPr>
                <w:rFonts w:ascii="Lato" w:hAnsi="Lato"/>
                <w:bCs/>
                <w:sz w:val="22"/>
                <w:szCs w:val="22"/>
              </w:rPr>
            </w:pPr>
            <w:r>
              <w:rPr>
                <w:rFonts w:ascii="Lato" w:hAnsi="Lato"/>
                <w:bCs/>
                <w:sz w:val="22"/>
                <w:szCs w:val="22"/>
              </w:rPr>
              <w:t xml:space="preserve">Good general education with English and </w:t>
            </w:r>
            <w:proofErr w:type="spellStart"/>
            <w:r>
              <w:rPr>
                <w:rFonts w:ascii="Lato" w:hAnsi="Lato"/>
                <w:bCs/>
                <w:sz w:val="22"/>
                <w:szCs w:val="22"/>
              </w:rPr>
              <w:t>Maths</w:t>
            </w:r>
            <w:proofErr w:type="spellEnd"/>
            <w:r>
              <w:rPr>
                <w:rFonts w:ascii="Lato" w:hAnsi="Lato"/>
                <w:bCs/>
                <w:sz w:val="22"/>
                <w:szCs w:val="22"/>
              </w:rPr>
              <w:t xml:space="preserve"> Grace C or above </w:t>
            </w:r>
          </w:p>
        </w:tc>
        <w:tc>
          <w:tcPr>
            <w:tcW w:w="1701" w:type="dxa"/>
            <w:shd w:val="clear" w:color="auto" w:fill="auto"/>
          </w:tcPr>
          <w:p w14:paraId="144A5D23" w14:textId="66E323B2" w:rsidR="00F96E1E" w:rsidRPr="007F0FC9" w:rsidRDefault="00F96E1E" w:rsidP="00DF0263">
            <w:pPr>
              <w:jc w:val="center"/>
              <w:rPr>
                <w:rFonts w:ascii="Lato" w:hAnsi="Lato"/>
                <w:b/>
                <w:sz w:val="22"/>
                <w:szCs w:val="22"/>
              </w:rPr>
            </w:pPr>
            <w:r w:rsidRPr="000F4186">
              <w:rPr>
                <w:rFonts w:ascii="Segoe UI Symbol" w:hAnsi="Segoe UI Symbol" w:cs="Segoe UI Symbol"/>
                <w:color w:val="000000" w:themeColor="text1"/>
                <w:sz w:val="22"/>
                <w:szCs w:val="22"/>
              </w:rPr>
              <w:t>✓</w:t>
            </w:r>
          </w:p>
        </w:tc>
        <w:tc>
          <w:tcPr>
            <w:tcW w:w="1701" w:type="dxa"/>
            <w:shd w:val="clear" w:color="auto" w:fill="auto"/>
          </w:tcPr>
          <w:p w14:paraId="738610EB" w14:textId="77777777" w:rsidR="00F96E1E" w:rsidRPr="007F0FC9" w:rsidRDefault="00F96E1E" w:rsidP="00DF0263">
            <w:pPr>
              <w:jc w:val="center"/>
              <w:rPr>
                <w:rFonts w:ascii="Lato" w:hAnsi="Lato"/>
                <w:b/>
                <w:sz w:val="22"/>
                <w:szCs w:val="22"/>
              </w:rPr>
            </w:pPr>
          </w:p>
        </w:tc>
      </w:tr>
      <w:tr w:rsidR="00F96E1E" w:rsidRPr="007F0FC9" w14:paraId="637805D2" w14:textId="77777777" w:rsidTr="3C10D6FD">
        <w:tc>
          <w:tcPr>
            <w:tcW w:w="6771" w:type="dxa"/>
            <w:shd w:val="clear" w:color="auto" w:fill="auto"/>
          </w:tcPr>
          <w:p w14:paraId="463F29E8" w14:textId="3A36B542" w:rsidR="00F96E1E" w:rsidRPr="00DF0263" w:rsidRDefault="00C95298" w:rsidP="00F96E1E">
            <w:pPr>
              <w:rPr>
                <w:rFonts w:ascii="Lato" w:hAnsi="Lato"/>
                <w:bCs/>
                <w:sz w:val="22"/>
                <w:szCs w:val="22"/>
              </w:rPr>
            </w:pPr>
            <w:r>
              <w:rPr>
                <w:rFonts w:ascii="Lato" w:hAnsi="Lato"/>
                <w:bCs/>
                <w:sz w:val="22"/>
                <w:szCs w:val="22"/>
              </w:rPr>
              <w:t>Professional qualification relating to support for the learning of young people</w:t>
            </w:r>
            <w:r w:rsidR="00F30E46">
              <w:rPr>
                <w:rFonts w:ascii="Lato" w:hAnsi="Lato"/>
                <w:bCs/>
                <w:sz w:val="22"/>
                <w:szCs w:val="22"/>
              </w:rPr>
              <w:t xml:space="preserve"> </w:t>
            </w:r>
            <w:proofErr w:type="spellStart"/>
            <w:r w:rsidR="00F30E46">
              <w:rPr>
                <w:rFonts w:ascii="Lato" w:hAnsi="Lato"/>
                <w:bCs/>
                <w:sz w:val="22"/>
                <w:szCs w:val="22"/>
              </w:rPr>
              <w:t>eg</w:t>
            </w:r>
            <w:proofErr w:type="spellEnd"/>
            <w:r w:rsidR="00F30E46">
              <w:rPr>
                <w:rFonts w:ascii="Lato" w:hAnsi="Lato"/>
                <w:bCs/>
                <w:sz w:val="22"/>
                <w:szCs w:val="22"/>
              </w:rPr>
              <w:t xml:space="preserve"> Teaching guidance and social work</w:t>
            </w:r>
          </w:p>
        </w:tc>
        <w:tc>
          <w:tcPr>
            <w:tcW w:w="1701" w:type="dxa"/>
            <w:shd w:val="clear" w:color="auto" w:fill="auto"/>
          </w:tcPr>
          <w:p w14:paraId="3B7B4B86" w14:textId="50093AA1" w:rsidR="00F96E1E" w:rsidRPr="007F0FC9" w:rsidRDefault="00F96E1E" w:rsidP="00DF0263">
            <w:pPr>
              <w:jc w:val="center"/>
              <w:rPr>
                <w:rFonts w:ascii="Lato" w:hAnsi="Lato"/>
                <w:b/>
                <w:sz w:val="22"/>
                <w:szCs w:val="22"/>
              </w:rPr>
            </w:pPr>
          </w:p>
        </w:tc>
        <w:tc>
          <w:tcPr>
            <w:tcW w:w="1701" w:type="dxa"/>
            <w:shd w:val="clear" w:color="auto" w:fill="auto"/>
          </w:tcPr>
          <w:p w14:paraId="3A0FF5F2" w14:textId="2B3D8926" w:rsidR="00F96E1E" w:rsidRPr="007F0FC9" w:rsidRDefault="00F30E46" w:rsidP="00DF0263">
            <w:pPr>
              <w:jc w:val="center"/>
              <w:rPr>
                <w:rFonts w:ascii="Lato" w:hAnsi="Lato"/>
                <w:b/>
                <w:sz w:val="22"/>
                <w:szCs w:val="22"/>
              </w:rPr>
            </w:pPr>
            <w:r w:rsidRPr="000F4186">
              <w:rPr>
                <w:rFonts w:ascii="Segoe UI Symbol" w:hAnsi="Segoe UI Symbol" w:cs="Segoe UI Symbol"/>
                <w:color w:val="000000" w:themeColor="text1"/>
                <w:sz w:val="22"/>
                <w:szCs w:val="22"/>
              </w:rPr>
              <w:t>✓</w:t>
            </w:r>
          </w:p>
        </w:tc>
      </w:tr>
      <w:tr w:rsidR="00F770F0" w:rsidRPr="007F0FC9" w14:paraId="5630AD66" w14:textId="77777777" w:rsidTr="3C10D6FD">
        <w:tc>
          <w:tcPr>
            <w:tcW w:w="6771" w:type="dxa"/>
            <w:shd w:val="clear" w:color="auto" w:fill="auto"/>
          </w:tcPr>
          <w:p w14:paraId="61829076" w14:textId="72A8BB8D" w:rsidR="00F770F0" w:rsidRPr="00DF0263" w:rsidRDefault="00F30E46" w:rsidP="00994542">
            <w:pPr>
              <w:rPr>
                <w:rFonts w:ascii="Lato" w:hAnsi="Lato"/>
                <w:bCs/>
                <w:sz w:val="22"/>
                <w:szCs w:val="22"/>
              </w:rPr>
            </w:pPr>
            <w:r>
              <w:rPr>
                <w:rFonts w:ascii="Lato" w:hAnsi="Lato"/>
                <w:bCs/>
                <w:sz w:val="22"/>
                <w:szCs w:val="22"/>
              </w:rPr>
              <w:t>Qualifications relating to assisting with Medical procedures</w:t>
            </w:r>
          </w:p>
        </w:tc>
        <w:tc>
          <w:tcPr>
            <w:tcW w:w="1701" w:type="dxa"/>
            <w:shd w:val="clear" w:color="auto" w:fill="auto"/>
          </w:tcPr>
          <w:p w14:paraId="2BA226A1" w14:textId="77777777" w:rsidR="00F770F0" w:rsidRPr="007F0FC9" w:rsidRDefault="00F770F0" w:rsidP="00DF0263">
            <w:pPr>
              <w:jc w:val="center"/>
              <w:rPr>
                <w:rFonts w:ascii="Lato" w:hAnsi="Lato"/>
                <w:b/>
                <w:sz w:val="22"/>
                <w:szCs w:val="22"/>
              </w:rPr>
            </w:pPr>
          </w:p>
        </w:tc>
        <w:tc>
          <w:tcPr>
            <w:tcW w:w="1701" w:type="dxa"/>
            <w:shd w:val="clear" w:color="auto" w:fill="auto"/>
          </w:tcPr>
          <w:p w14:paraId="17AD93B2" w14:textId="70C8FEC7" w:rsidR="00F770F0" w:rsidRPr="007F0FC9" w:rsidRDefault="00F96E1E" w:rsidP="00DF0263">
            <w:pPr>
              <w:jc w:val="center"/>
              <w:rPr>
                <w:rFonts w:ascii="Lato" w:hAnsi="Lato"/>
                <w:b/>
                <w:sz w:val="22"/>
                <w:szCs w:val="22"/>
              </w:rPr>
            </w:pPr>
            <w:r w:rsidRPr="3C10D6FD">
              <w:rPr>
                <w:rFonts w:ascii="Segoe UI Symbol" w:hAnsi="Segoe UI Symbol" w:cs="Segoe UI Symbol"/>
                <w:color w:val="000000" w:themeColor="text1"/>
                <w:sz w:val="22"/>
                <w:szCs w:val="22"/>
              </w:rPr>
              <w:t>✓</w:t>
            </w:r>
          </w:p>
        </w:tc>
      </w:tr>
      <w:tr w:rsidR="00F770F0" w:rsidRPr="007F0FC9" w14:paraId="2D2298AE" w14:textId="77777777" w:rsidTr="3C10D6FD">
        <w:tc>
          <w:tcPr>
            <w:tcW w:w="6771" w:type="dxa"/>
            <w:shd w:val="clear" w:color="auto" w:fill="806000" w:themeFill="accent4" w:themeFillShade="80"/>
            <w:vAlign w:val="center"/>
          </w:tcPr>
          <w:p w14:paraId="7C880F77" w14:textId="77777777" w:rsidR="00F770F0" w:rsidRPr="007F0FC9" w:rsidRDefault="00F770F0" w:rsidP="0059101A">
            <w:pPr>
              <w:rPr>
                <w:rFonts w:ascii="Lato" w:hAnsi="Lato"/>
                <w:b/>
                <w:color w:val="FFFFFF"/>
              </w:rPr>
            </w:pPr>
            <w:r w:rsidRPr="007F0FC9">
              <w:rPr>
                <w:rFonts w:ascii="Lato" w:hAnsi="Lato"/>
                <w:b/>
                <w:color w:val="FFFFFF"/>
              </w:rPr>
              <w:t>EXPERIENCE</w:t>
            </w:r>
          </w:p>
        </w:tc>
        <w:tc>
          <w:tcPr>
            <w:tcW w:w="1701" w:type="dxa"/>
            <w:shd w:val="clear" w:color="auto" w:fill="806000" w:themeFill="accent4" w:themeFillShade="80"/>
            <w:vAlign w:val="center"/>
          </w:tcPr>
          <w:p w14:paraId="6899A014" w14:textId="77777777" w:rsidR="00F770F0" w:rsidRPr="007F0FC9" w:rsidRDefault="00F770F0" w:rsidP="00DF0263">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6DFB27BF" w14:textId="77777777" w:rsidR="00F770F0" w:rsidRPr="007F0FC9" w:rsidRDefault="00F770F0" w:rsidP="00DF0263">
            <w:pPr>
              <w:jc w:val="center"/>
              <w:rPr>
                <w:rFonts w:ascii="Lato" w:hAnsi="Lato"/>
                <w:b/>
                <w:color w:val="FFFFFF"/>
              </w:rPr>
            </w:pPr>
            <w:r w:rsidRPr="007F0FC9">
              <w:rPr>
                <w:rFonts w:ascii="Lato" w:hAnsi="Lato"/>
                <w:b/>
                <w:color w:val="FFFFFF"/>
              </w:rPr>
              <w:t>DESIRABLE</w:t>
            </w:r>
          </w:p>
        </w:tc>
      </w:tr>
      <w:tr w:rsidR="00F770F0" w:rsidRPr="007F0FC9" w14:paraId="02F2C34E" w14:textId="77777777" w:rsidTr="3C10D6FD">
        <w:tc>
          <w:tcPr>
            <w:tcW w:w="6771" w:type="dxa"/>
            <w:shd w:val="clear" w:color="auto" w:fill="auto"/>
          </w:tcPr>
          <w:p w14:paraId="680A4E5D" w14:textId="03D366B7" w:rsidR="00F770F0" w:rsidRPr="00DF0263" w:rsidRDefault="00B55751" w:rsidP="00994542">
            <w:pPr>
              <w:rPr>
                <w:rFonts w:ascii="Lato" w:hAnsi="Lato"/>
                <w:bCs/>
                <w:sz w:val="22"/>
                <w:szCs w:val="22"/>
              </w:rPr>
            </w:pPr>
            <w:r>
              <w:rPr>
                <w:rFonts w:ascii="Lato" w:hAnsi="Lato"/>
                <w:bCs/>
                <w:sz w:val="22"/>
                <w:szCs w:val="22"/>
              </w:rPr>
              <w:t>Experience of effective working with young people</w:t>
            </w:r>
          </w:p>
        </w:tc>
        <w:tc>
          <w:tcPr>
            <w:tcW w:w="1701" w:type="dxa"/>
            <w:shd w:val="clear" w:color="auto" w:fill="auto"/>
          </w:tcPr>
          <w:p w14:paraId="19219836" w14:textId="0CAC0E64" w:rsidR="00F770F0" w:rsidRPr="007F0FC9" w:rsidRDefault="00F96E1E" w:rsidP="00DF0263">
            <w:pPr>
              <w:jc w:val="center"/>
              <w:rPr>
                <w:rFonts w:ascii="Lato" w:hAnsi="Lato"/>
                <w:b/>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296FEF7D" w14:textId="77777777" w:rsidR="00F770F0" w:rsidRPr="007F0FC9" w:rsidRDefault="00F770F0" w:rsidP="00DF0263">
            <w:pPr>
              <w:jc w:val="center"/>
              <w:rPr>
                <w:rFonts w:ascii="Lato" w:hAnsi="Lato"/>
                <w:b/>
                <w:sz w:val="22"/>
                <w:szCs w:val="22"/>
              </w:rPr>
            </w:pPr>
          </w:p>
        </w:tc>
      </w:tr>
      <w:tr w:rsidR="00F770F0" w:rsidRPr="007F0FC9" w14:paraId="7194DBDC" w14:textId="77777777" w:rsidTr="3C10D6FD">
        <w:tc>
          <w:tcPr>
            <w:tcW w:w="6771" w:type="dxa"/>
            <w:shd w:val="clear" w:color="auto" w:fill="auto"/>
          </w:tcPr>
          <w:p w14:paraId="769D0D3C" w14:textId="496CC564" w:rsidR="00F770F0" w:rsidRPr="00DF0263" w:rsidRDefault="00B55751" w:rsidP="00994542">
            <w:pPr>
              <w:rPr>
                <w:rFonts w:ascii="Lato" w:hAnsi="Lato"/>
                <w:bCs/>
                <w:sz w:val="22"/>
                <w:szCs w:val="22"/>
              </w:rPr>
            </w:pPr>
            <w:r>
              <w:rPr>
                <w:rFonts w:ascii="Lato" w:hAnsi="Lato"/>
                <w:bCs/>
                <w:sz w:val="22"/>
                <w:szCs w:val="22"/>
              </w:rPr>
              <w:t>Experience of providing learning/mentor support</w:t>
            </w:r>
          </w:p>
        </w:tc>
        <w:tc>
          <w:tcPr>
            <w:tcW w:w="1701" w:type="dxa"/>
            <w:shd w:val="clear" w:color="auto" w:fill="auto"/>
          </w:tcPr>
          <w:p w14:paraId="54CD245A" w14:textId="47EAEF09" w:rsidR="00F770F0" w:rsidRPr="007F0FC9" w:rsidRDefault="00B55751" w:rsidP="00DF0263">
            <w:pPr>
              <w:jc w:val="center"/>
              <w:rPr>
                <w:rFonts w:ascii="Lato" w:hAnsi="Lato"/>
                <w:b/>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1231BE67" w14:textId="7FC374EC" w:rsidR="00F770F0" w:rsidRPr="007F0FC9" w:rsidRDefault="00F770F0" w:rsidP="00DF0263">
            <w:pPr>
              <w:jc w:val="center"/>
              <w:rPr>
                <w:rFonts w:ascii="Lato" w:hAnsi="Lato"/>
                <w:b/>
                <w:sz w:val="22"/>
                <w:szCs w:val="22"/>
              </w:rPr>
            </w:pPr>
          </w:p>
        </w:tc>
      </w:tr>
      <w:tr w:rsidR="00B55751" w:rsidRPr="007F0FC9" w14:paraId="4A662F40" w14:textId="77777777" w:rsidTr="3C10D6FD">
        <w:tc>
          <w:tcPr>
            <w:tcW w:w="6771" w:type="dxa"/>
            <w:shd w:val="clear" w:color="auto" w:fill="auto"/>
          </w:tcPr>
          <w:p w14:paraId="3D636574" w14:textId="3976BE40" w:rsidR="00B55751" w:rsidRDefault="00B55751" w:rsidP="00994542">
            <w:pPr>
              <w:rPr>
                <w:rFonts w:ascii="Lato" w:hAnsi="Lato"/>
                <w:bCs/>
                <w:sz w:val="22"/>
                <w:szCs w:val="22"/>
              </w:rPr>
            </w:pPr>
            <w:r>
              <w:rPr>
                <w:rFonts w:ascii="Lato" w:hAnsi="Lato"/>
                <w:bCs/>
                <w:sz w:val="22"/>
                <w:szCs w:val="22"/>
              </w:rPr>
              <w:t>Experience of working in a school environment</w:t>
            </w:r>
          </w:p>
        </w:tc>
        <w:tc>
          <w:tcPr>
            <w:tcW w:w="1701" w:type="dxa"/>
            <w:shd w:val="clear" w:color="auto" w:fill="auto"/>
          </w:tcPr>
          <w:p w14:paraId="2937F500" w14:textId="77777777" w:rsidR="00B55751" w:rsidRPr="3C10D6FD" w:rsidRDefault="00B55751" w:rsidP="00DF0263">
            <w:pPr>
              <w:jc w:val="center"/>
              <w:rPr>
                <w:rFonts w:ascii="Segoe UI Symbol" w:hAnsi="Segoe UI Symbol" w:cs="Segoe UI Symbol"/>
                <w:color w:val="000000" w:themeColor="text1"/>
                <w:sz w:val="22"/>
                <w:szCs w:val="22"/>
              </w:rPr>
            </w:pPr>
          </w:p>
        </w:tc>
        <w:tc>
          <w:tcPr>
            <w:tcW w:w="1701" w:type="dxa"/>
            <w:shd w:val="clear" w:color="auto" w:fill="auto"/>
          </w:tcPr>
          <w:p w14:paraId="62BEBD04" w14:textId="7F3F6642" w:rsidR="00B55751" w:rsidRPr="007F0FC9" w:rsidRDefault="00B55751" w:rsidP="00DF0263">
            <w:pPr>
              <w:jc w:val="center"/>
              <w:rPr>
                <w:rFonts w:ascii="Lato" w:hAnsi="Lato"/>
                <w:b/>
                <w:sz w:val="22"/>
                <w:szCs w:val="22"/>
              </w:rPr>
            </w:pPr>
            <w:r w:rsidRPr="3C10D6FD">
              <w:rPr>
                <w:rFonts w:ascii="Segoe UI Symbol" w:hAnsi="Segoe UI Symbol" w:cs="Segoe UI Symbol"/>
                <w:color w:val="000000" w:themeColor="text1"/>
                <w:sz w:val="22"/>
                <w:szCs w:val="22"/>
              </w:rPr>
              <w:t>✓</w:t>
            </w:r>
          </w:p>
        </w:tc>
      </w:tr>
      <w:tr w:rsidR="00B55751" w:rsidRPr="007F0FC9" w14:paraId="2B2AC108" w14:textId="77777777" w:rsidTr="3C10D6FD">
        <w:tc>
          <w:tcPr>
            <w:tcW w:w="6771" w:type="dxa"/>
            <w:shd w:val="clear" w:color="auto" w:fill="auto"/>
          </w:tcPr>
          <w:p w14:paraId="3F4F3476" w14:textId="0E153C32" w:rsidR="00B55751" w:rsidRDefault="00B55751" w:rsidP="00B55751">
            <w:pPr>
              <w:rPr>
                <w:rFonts w:ascii="Lato" w:hAnsi="Lato"/>
                <w:bCs/>
                <w:sz w:val="22"/>
                <w:szCs w:val="22"/>
              </w:rPr>
            </w:pPr>
            <w:r>
              <w:rPr>
                <w:rFonts w:ascii="Lato" w:hAnsi="Lato"/>
                <w:bCs/>
                <w:sz w:val="22"/>
                <w:szCs w:val="22"/>
              </w:rPr>
              <w:t>Experience of working with students with Cognition and Learning difficulties</w:t>
            </w:r>
          </w:p>
        </w:tc>
        <w:tc>
          <w:tcPr>
            <w:tcW w:w="1701" w:type="dxa"/>
            <w:shd w:val="clear" w:color="auto" w:fill="auto"/>
          </w:tcPr>
          <w:p w14:paraId="5C9C6523" w14:textId="77777777" w:rsidR="00B55751" w:rsidRPr="3C10D6FD" w:rsidRDefault="00B55751" w:rsidP="00DF0263">
            <w:pPr>
              <w:jc w:val="center"/>
              <w:rPr>
                <w:rFonts w:ascii="Segoe UI Symbol" w:hAnsi="Segoe UI Symbol" w:cs="Segoe UI Symbol"/>
                <w:color w:val="000000" w:themeColor="text1"/>
                <w:sz w:val="22"/>
                <w:szCs w:val="22"/>
              </w:rPr>
            </w:pPr>
          </w:p>
        </w:tc>
        <w:tc>
          <w:tcPr>
            <w:tcW w:w="1701" w:type="dxa"/>
            <w:shd w:val="clear" w:color="auto" w:fill="auto"/>
          </w:tcPr>
          <w:p w14:paraId="76E0DA7C" w14:textId="3C561B04" w:rsidR="00B55751" w:rsidRPr="007F0FC9" w:rsidRDefault="00B55751" w:rsidP="00DF0263">
            <w:pPr>
              <w:jc w:val="center"/>
              <w:rPr>
                <w:rFonts w:ascii="Lato" w:hAnsi="Lato"/>
                <w:b/>
                <w:sz w:val="22"/>
                <w:szCs w:val="22"/>
              </w:rPr>
            </w:pPr>
            <w:r w:rsidRPr="3C10D6FD">
              <w:rPr>
                <w:rFonts w:ascii="Segoe UI Symbol" w:hAnsi="Segoe UI Symbol" w:cs="Segoe UI Symbol"/>
                <w:color w:val="000000" w:themeColor="text1"/>
                <w:sz w:val="22"/>
                <w:szCs w:val="22"/>
              </w:rPr>
              <w:t>✓</w:t>
            </w:r>
          </w:p>
        </w:tc>
      </w:tr>
      <w:tr w:rsidR="00B55751" w:rsidRPr="007F0FC9" w14:paraId="6452C5A7" w14:textId="77777777" w:rsidTr="3C10D6FD">
        <w:tc>
          <w:tcPr>
            <w:tcW w:w="6771" w:type="dxa"/>
            <w:shd w:val="clear" w:color="auto" w:fill="auto"/>
          </w:tcPr>
          <w:p w14:paraId="573F5A09" w14:textId="3259B696" w:rsidR="00B55751" w:rsidRDefault="00B55751" w:rsidP="00994542">
            <w:pPr>
              <w:rPr>
                <w:rFonts w:ascii="Lato" w:hAnsi="Lato"/>
                <w:bCs/>
                <w:sz w:val="22"/>
                <w:szCs w:val="22"/>
              </w:rPr>
            </w:pPr>
            <w:r>
              <w:rPr>
                <w:rFonts w:ascii="Lato" w:hAnsi="Lato"/>
                <w:bCs/>
                <w:sz w:val="22"/>
                <w:szCs w:val="22"/>
              </w:rPr>
              <w:t>Experience of working with students with SEMH difficulties</w:t>
            </w:r>
          </w:p>
        </w:tc>
        <w:tc>
          <w:tcPr>
            <w:tcW w:w="1701" w:type="dxa"/>
            <w:shd w:val="clear" w:color="auto" w:fill="auto"/>
          </w:tcPr>
          <w:p w14:paraId="346E0208" w14:textId="77777777" w:rsidR="00B55751" w:rsidRPr="3C10D6FD" w:rsidRDefault="00B55751" w:rsidP="00DF0263">
            <w:pPr>
              <w:jc w:val="center"/>
              <w:rPr>
                <w:rFonts w:ascii="Segoe UI Symbol" w:hAnsi="Segoe UI Symbol" w:cs="Segoe UI Symbol"/>
                <w:color w:val="000000" w:themeColor="text1"/>
                <w:sz w:val="22"/>
                <w:szCs w:val="22"/>
              </w:rPr>
            </w:pPr>
          </w:p>
        </w:tc>
        <w:tc>
          <w:tcPr>
            <w:tcW w:w="1701" w:type="dxa"/>
            <w:shd w:val="clear" w:color="auto" w:fill="auto"/>
          </w:tcPr>
          <w:p w14:paraId="7B50C2EC" w14:textId="35F8BE63" w:rsidR="00B55751" w:rsidRPr="007F0FC9" w:rsidRDefault="00B55751" w:rsidP="00DF0263">
            <w:pPr>
              <w:jc w:val="center"/>
              <w:rPr>
                <w:rFonts w:ascii="Lato" w:hAnsi="Lato"/>
                <w:b/>
                <w:sz w:val="22"/>
                <w:szCs w:val="22"/>
              </w:rPr>
            </w:pPr>
            <w:r w:rsidRPr="3C10D6FD">
              <w:rPr>
                <w:rFonts w:ascii="Segoe UI Symbol" w:hAnsi="Segoe UI Symbol" w:cs="Segoe UI Symbol"/>
                <w:color w:val="000000" w:themeColor="text1"/>
                <w:sz w:val="22"/>
                <w:szCs w:val="22"/>
              </w:rPr>
              <w:t>✓</w:t>
            </w:r>
          </w:p>
        </w:tc>
      </w:tr>
      <w:tr w:rsidR="00B55751" w:rsidRPr="007F0FC9" w14:paraId="22043EB8" w14:textId="77777777" w:rsidTr="3C10D6FD">
        <w:tc>
          <w:tcPr>
            <w:tcW w:w="6771" w:type="dxa"/>
            <w:shd w:val="clear" w:color="auto" w:fill="auto"/>
          </w:tcPr>
          <w:p w14:paraId="5A89BA7D" w14:textId="1BEE6CFC" w:rsidR="00B55751" w:rsidRDefault="00B55751" w:rsidP="00994542">
            <w:pPr>
              <w:rPr>
                <w:rFonts w:ascii="Lato" w:hAnsi="Lato"/>
                <w:bCs/>
                <w:sz w:val="22"/>
                <w:szCs w:val="22"/>
              </w:rPr>
            </w:pPr>
            <w:r>
              <w:rPr>
                <w:rFonts w:ascii="Lato" w:hAnsi="Lato"/>
                <w:bCs/>
                <w:sz w:val="22"/>
                <w:szCs w:val="22"/>
              </w:rPr>
              <w:t>Experience of working with students with Autism</w:t>
            </w:r>
          </w:p>
        </w:tc>
        <w:tc>
          <w:tcPr>
            <w:tcW w:w="1701" w:type="dxa"/>
            <w:shd w:val="clear" w:color="auto" w:fill="auto"/>
          </w:tcPr>
          <w:p w14:paraId="70C42419" w14:textId="77777777" w:rsidR="00B55751" w:rsidRPr="3C10D6FD" w:rsidRDefault="00B55751" w:rsidP="00DF0263">
            <w:pPr>
              <w:jc w:val="center"/>
              <w:rPr>
                <w:rFonts w:ascii="Segoe UI Symbol" w:hAnsi="Segoe UI Symbol" w:cs="Segoe UI Symbol"/>
                <w:color w:val="000000" w:themeColor="text1"/>
                <w:sz w:val="22"/>
                <w:szCs w:val="22"/>
              </w:rPr>
            </w:pPr>
          </w:p>
        </w:tc>
        <w:tc>
          <w:tcPr>
            <w:tcW w:w="1701" w:type="dxa"/>
            <w:shd w:val="clear" w:color="auto" w:fill="auto"/>
          </w:tcPr>
          <w:p w14:paraId="2FA9D95B" w14:textId="1CEE7750" w:rsidR="00B55751" w:rsidRPr="007F0FC9" w:rsidRDefault="00B55751" w:rsidP="00DF0263">
            <w:pPr>
              <w:jc w:val="center"/>
              <w:rPr>
                <w:rFonts w:ascii="Lato" w:hAnsi="Lato"/>
                <w:b/>
                <w:sz w:val="22"/>
                <w:szCs w:val="22"/>
              </w:rPr>
            </w:pPr>
            <w:r w:rsidRPr="3C10D6FD">
              <w:rPr>
                <w:rFonts w:ascii="Segoe UI Symbol" w:hAnsi="Segoe UI Symbol" w:cs="Segoe UI Symbol"/>
                <w:color w:val="000000" w:themeColor="text1"/>
                <w:sz w:val="22"/>
                <w:szCs w:val="22"/>
              </w:rPr>
              <w:t>✓</w:t>
            </w:r>
          </w:p>
        </w:tc>
      </w:tr>
      <w:tr w:rsidR="00F770F0" w:rsidRPr="007F0FC9" w14:paraId="782D5896" w14:textId="77777777" w:rsidTr="3C10D6FD">
        <w:tc>
          <w:tcPr>
            <w:tcW w:w="6771" w:type="dxa"/>
            <w:shd w:val="clear" w:color="auto" w:fill="806000" w:themeFill="accent4" w:themeFillShade="80"/>
            <w:vAlign w:val="center"/>
          </w:tcPr>
          <w:p w14:paraId="02B368C0" w14:textId="77777777" w:rsidR="00F770F0" w:rsidRPr="007F0FC9" w:rsidRDefault="00F770F0" w:rsidP="0059101A">
            <w:pPr>
              <w:rPr>
                <w:rFonts w:ascii="Lato" w:hAnsi="Lato"/>
                <w:b/>
                <w:color w:val="FFFFFF"/>
                <w:sz w:val="28"/>
                <w:szCs w:val="28"/>
              </w:rPr>
            </w:pPr>
            <w:r w:rsidRPr="007F0FC9">
              <w:rPr>
                <w:rFonts w:ascii="Lato" w:hAnsi="Lato"/>
                <w:b/>
                <w:color w:val="FFFFFF"/>
              </w:rPr>
              <w:t>PERSONAL QUALITIES</w:t>
            </w:r>
          </w:p>
        </w:tc>
        <w:tc>
          <w:tcPr>
            <w:tcW w:w="1701" w:type="dxa"/>
            <w:shd w:val="clear" w:color="auto" w:fill="806000" w:themeFill="accent4" w:themeFillShade="80"/>
            <w:vAlign w:val="center"/>
          </w:tcPr>
          <w:p w14:paraId="3E80F958" w14:textId="77777777" w:rsidR="00F770F0" w:rsidRPr="007F0FC9" w:rsidRDefault="00F770F0" w:rsidP="00DF0263">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5D36CB80" w14:textId="77777777" w:rsidR="00F770F0" w:rsidRPr="007F0FC9" w:rsidRDefault="00F770F0" w:rsidP="00DF0263">
            <w:pPr>
              <w:jc w:val="center"/>
              <w:rPr>
                <w:rFonts w:ascii="Lato" w:hAnsi="Lato"/>
                <w:b/>
                <w:color w:val="FFFFFF"/>
              </w:rPr>
            </w:pPr>
            <w:r w:rsidRPr="007F0FC9">
              <w:rPr>
                <w:rFonts w:ascii="Lato" w:hAnsi="Lato"/>
                <w:b/>
                <w:color w:val="FFFFFF"/>
              </w:rPr>
              <w:t>DESIRABLE</w:t>
            </w:r>
          </w:p>
        </w:tc>
      </w:tr>
      <w:tr w:rsidR="00DF0263" w:rsidRPr="007F0FC9" w14:paraId="562C75D1" w14:textId="77777777" w:rsidTr="3C10D6FD">
        <w:tc>
          <w:tcPr>
            <w:tcW w:w="6771" w:type="dxa"/>
            <w:shd w:val="clear" w:color="auto" w:fill="auto"/>
          </w:tcPr>
          <w:p w14:paraId="664355AD" w14:textId="75F60C26" w:rsidR="00DF0263" w:rsidRPr="00DF0263" w:rsidRDefault="00B55751" w:rsidP="00DF0263">
            <w:pPr>
              <w:rPr>
                <w:rFonts w:ascii="Lato" w:hAnsi="Lato"/>
                <w:bCs/>
                <w:sz w:val="22"/>
                <w:szCs w:val="22"/>
              </w:rPr>
            </w:pPr>
            <w:r>
              <w:rPr>
                <w:rFonts w:ascii="Lato" w:hAnsi="Lato"/>
                <w:bCs/>
                <w:sz w:val="22"/>
                <w:szCs w:val="22"/>
              </w:rPr>
              <w:t>Ability to advise and monitor development and performance</w:t>
            </w:r>
            <w:r w:rsidR="00DF0263" w:rsidRPr="00DF0263">
              <w:rPr>
                <w:rFonts w:ascii="Lato" w:hAnsi="Lato"/>
                <w:bCs/>
                <w:sz w:val="22"/>
                <w:szCs w:val="22"/>
              </w:rPr>
              <w:t xml:space="preserve"> </w:t>
            </w:r>
          </w:p>
        </w:tc>
        <w:tc>
          <w:tcPr>
            <w:tcW w:w="1701" w:type="dxa"/>
            <w:shd w:val="clear" w:color="auto" w:fill="auto"/>
          </w:tcPr>
          <w:p w14:paraId="1A965116" w14:textId="2AB57BC4" w:rsidR="00DF0263" w:rsidRPr="007F0FC9" w:rsidRDefault="00DF0263" w:rsidP="00DF0263">
            <w:pPr>
              <w:jc w:val="center"/>
              <w:rPr>
                <w:rFonts w:ascii="Lato" w:hAnsi="Lato"/>
                <w:b/>
                <w:sz w:val="22"/>
                <w:szCs w:val="22"/>
              </w:rPr>
            </w:pPr>
            <w:r w:rsidRPr="0011507D">
              <w:rPr>
                <w:rFonts w:ascii="Segoe UI Symbol" w:hAnsi="Segoe UI Symbol" w:cs="Segoe UI Symbol"/>
                <w:color w:val="000000" w:themeColor="text1"/>
                <w:sz w:val="22"/>
                <w:szCs w:val="22"/>
              </w:rPr>
              <w:t>✓</w:t>
            </w:r>
          </w:p>
        </w:tc>
        <w:tc>
          <w:tcPr>
            <w:tcW w:w="1701" w:type="dxa"/>
            <w:shd w:val="clear" w:color="auto" w:fill="auto"/>
          </w:tcPr>
          <w:p w14:paraId="7DF4E37C" w14:textId="77777777" w:rsidR="00DF0263" w:rsidRPr="007F0FC9" w:rsidRDefault="00DF0263" w:rsidP="00DF0263">
            <w:pPr>
              <w:jc w:val="center"/>
              <w:rPr>
                <w:rFonts w:ascii="Lato" w:hAnsi="Lato"/>
                <w:b/>
                <w:sz w:val="22"/>
                <w:szCs w:val="22"/>
              </w:rPr>
            </w:pPr>
          </w:p>
        </w:tc>
      </w:tr>
      <w:tr w:rsidR="00DF0263" w:rsidRPr="007F0FC9" w14:paraId="44FB30F8" w14:textId="77777777" w:rsidTr="3C10D6FD">
        <w:tc>
          <w:tcPr>
            <w:tcW w:w="6771" w:type="dxa"/>
            <w:shd w:val="clear" w:color="auto" w:fill="auto"/>
          </w:tcPr>
          <w:p w14:paraId="1DA6542E" w14:textId="374A8F08" w:rsidR="00DF0263" w:rsidRPr="00DF0263" w:rsidRDefault="00B55751" w:rsidP="00DF0263">
            <w:pPr>
              <w:rPr>
                <w:rFonts w:ascii="Lato" w:hAnsi="Lato"/>
                <w:bCs/>
                <w:sz w:val="22"/>
                <w:szCs w:val="22"/>
              </w:rPr>
            </w:pPr>
            <w:r>
              <w:rPr>
                <w:rFonts w:ascii="Lato" w:hAnsi="Lato"/>
                <w:bCs/>
                <w:sz w:val="22"/>
                <w:szCs w:val="22"/>
              </w:rPr>
              <w:t>Ability to form effective professional relationships with a wide range of contacts</w:t>
            </w:r>
          </w:p>
        </w:tc>
        <w:tc>
          <w:tcPr>
            <w:tcW w:w="1701" w:type="dxa"/>
            <w:shd w:val="clear" w:color="auto" w:fill="auto"/>
          </w:tcPr>
          <w:p w14:paraId="3041E394" w14:textId="0F59DCA8" w:rsidR="00DF0263" w:rsidRPr="007F0FC9" w:rsidRDefault="00DF0263" w:rsidP="00DF0263">
            <w:pPr>
              <w:jc w:val="center"/>
              <w:rPr>
                <w:rFonts w:ascii="Lato" w:hAnsi="Lato"/>
                <w:b/>
                <w:sz w:val="22"/>
                <w:szCs w:val="22"/>
              </w:rPr>
            </w:pPr>
            <w:r w:rsidRPr="0011507D">
              <w:rPr>
                <w:rFonts w:ascii="Segoe UI Symbol" w:hAnsi="Segoe UI Symbol" w:cs="Segoe UI Symbol"/>
                <w:color w:val="000000" w:themeColor="text1"/>
                <w:sz w:val="22"/>
                <w:szCs w:val="22"/>
              </w:rPr>
              <w:t>✓</w:t>
            </w:r>
          </w:p>
        </w:tc>
        <w:tc>
          <w:tcPr>
            <w:tcW w:w="1701" w:type="dxa"/>
            <w:shd w:val="clear" w:color="auto" w:fill="auto"/>
          </w:tcPr>
          <w:p w14:paraId="722B00AE" w14:textId="77777777" w:rsidR="00DF0263" w:rsidRPr="007F0FC9" w:rsidRDefault="00DF0263" w:rsidP="00DF0263">
            <w:pPr>
              <w:jc w:val="center"/>
              <w:rPr>
                <w:rFonts w:ascii="Lato" w:hAnsi="Lato"/>
                <w:b/>
                <w:sz w:val="22"/>
                <w:szCs w:val="22"/>
              </w:rPr>
            </w:pPr>
          </w:p>
        </w:tc>
      </w:tr>
      <w:tr w:rsidR="00DF0263" w:rsidRPr="007F0FC9" w14:paraId="6ADD6AD3" w14:textId="77777777" w:rsidTr="3C10D6FD">
        <w:tc>
          <w:tcPr>
            <w:tcW w:w="6771" w:type="dxa"/>
            <w:shd w:val="clear" w:color="auto" w:fill="auto"/>
          </w:tcPr>
          <w:p w14:paraId="7FD88701" w14:textId="78519C67" w:rsidR="00DF0263" w:rsidRPr="00DF0263" w:rsidRDefault="00B55751" w:rsidP="00B55751">
            <w:pPr>
              <w:rPr>
                <w:rFonts w:ascii="Lato" w:hAnsi="Lato"/>
                <w:bCs/>
                <w:sz w:val="22"/>
                <w:szCs w:val="22"/>
              </w:rPr>
            </w:pPr>
            <w:r>
              <w:rPr>
                <w:rFonts w:ascii="Lato" w:hAnsi="Lato"/>
                <w:bCs/>
                <w:sz w:val="22"/>
                <w:szCs w:val="22"/>
              </w:rPr>
              <w:t>Empathy with young people facing barriers to their learning</w:t>
            </w:r>
          </w:p>
        </w:tc>
        <w:tc>
          <w:tcPr>
            <w:tcW w:w="1701" w:type="dxa"/>
            <w:shd w:val="clear" w:color="auto" w:fill="auto"/>
          </w:tcPr>
          <w:p w14:paraId="30C03C48" w14:textId="0572D354" w:rsidR="00DF0263" w:rsidRPr="007F0FC9" w:rsidRDefault="00DF0263" w:rsidP="00DF0263">
            <w:pPr>
              <w:jc w:val="center"/>
              <w:rPr>
                <w:rFonts w:ascii="Lato" w:hAnsi="Lato"/>
                <w:b/>
                <w:sz w:val="22"/>
                <w:szCs w:val="22"/>
              </w:rPr>
            </w:pPr>
            <w:r w:rsidRPr="0011507D">
              <w:rPr>
                <w:rFonts w:ascii="Segoe UI Symbol" w:hAnsi="Segoe UI Symbol" w:cs="Segoe UI Symbol"/>
                <w:color w:val="000000" w:themeColor="text1"/>
                <w:sz w:val="22"/>
                <w:szCs w:val="22"/>
              </w:rPr>
              <w:t>✓</w:t>
            </w:r>
          </w:p>
        </w:tc>
        <w:tc>
          <w:tcPr>
            <w:tcW w:w="1701" w:type="dxa"/>
            <w:shd w:val="clear" w:color="auto" w:fill="auto"/>
          </w:tcPr>
          <w:p w14:paraId="59D56701" w14:textId="77777777" w:rsidR="00DF0263" w:rsidRPr="007F0FC9" w:rsidRDefault="00DF0263" w:rsidP="00DF0263">
            <w:pPr>
              <w:jc w:val="center"/>
              <w:rPr>
                <w:rFonts w:ascii="Lato" w:hAnsi="Lato"/>
                <w:b/>
                <w:sz w:val="22"/>
                <w:szCs w:val="22"/>
              </w:rPr>
            </w:pPr>
          </w:p>
        </w:tc>
      </w:tr>
      <w:tr w:rsidR="00DF0263" w:rsidRPr="007F0FC9" w14:paraId="42C6D796" w14:textId="77777777" w:rsidTr="3C10D6FD">
        <w:tc>
          <w:tcPr>
            <w:tcW w:w="6771" w:type="dxa"/>
            <w:shd w:val="clear" w:color="auto" w:fill="auto"/>
          </w:tcPr>
          <w:p w14:paraId="6E1831B3" w14:textId="40C0DC31" w:rsidR="00DF0263" w:rsidRPr="00DF0263" w:rsidRDefault="00CE2FA4" w:rsidP="00DF0263">
            <w:pPr>
              <w:rPr>
                <w:rFonts w:ascii="Lato" w:hAnsi="Lato"/>
                <w:bCs/>
                <w:sz w:val="22"/>
                <w:szCs w:val="22"/>
              </w:rPr>
            </w:pPr>
            <w:r>
              <w:rPr>
                <w:rFonts w:ascii="Lato" w:hAnsi="Lato"/>
                <w:bCs/>
                <w:sz w:val="22"/>
                <w:szCs w:val="22"/>
              </w:rPr>
              <w:t>Able to plan own workload and meet deadlines</w:t>
            </w:r>
          </w:p>
        </w:tc>
        <w:tc>
          <w:tcPr>
            <w:tcW w:w="1701" w:type="dxa"/>
            <w:shd w:val="clear" w:color="auto" w:fill="auto"/>
          </w:tcPr>
          <w:p w14:paraId="54E11D2A" w14:textId="2121FD22" w:rsidR="00DF0263" w:rsidRPr="007F0FC9" w:rsidRDefault="00DF0263" w:rsidP="00DF0263">
            <w:pPr>
              <w:jc w:val="center"/>
              <w:rPr>
                <w:rFonts w:ascii="Lato" w:hAnsi="Lato"/>
                <w:b/>
                <w:sz w:val="22"/>
                <w:szCs w:val="22"/>
              </w:rPr>
            </w:pPr>
            <w:r w:rsidRPr="0011507D">
              <w:rPr>
                <w:rFonts w:ascii="Segoe UI Symbol" w:hAnsi="Segoe UI Symbol" w:cs="Segoe UI Symbol"/>
                <w:color w:val="000000" w:themeColor="text1"/>
                <w:sz w:val="22"/>
                <w:szCs w:val="22"/>
              </w:rPr>
              <w:t>✓</w:t>
            </w:r>
          </w:p>
        </w:tc>
        <w:tc>
          <w:tcPr>
            <w:tcW w:w="1701" w:type="dxa"/>
            <w:shd w:val="clear" w:color="auto" w:fill="auto"/>
          </w:tcPr>
          <w:p w14:paraId="31126E5D" w14:textId="77777777" w:rsidR="00DF0263" w:rsidRPr="007F0FC9" w:rsidRDefault="00DF0263" w:rsidP="00DF0263">
            <w:pPr>
              <w:jc w:val="center"/>
              <w:rPr>
                <w:rFonts w:ascii="Lato" w:hAnsi="Lato"/>
                <w:b/>
                <w:sz w:val="22"/>
                <w:szCs w:val="22"/>
              </w:rPr>
            </w:pPr>
          </w:p>
        </w:tc>
      </w:tr>
      <w:tr w:rsidR="00DF0263" w:rsidRPr="007F0FC9" w14:paraId="23DCEA85" w14:textId="77777777" w:rsidTr="3C10D6FD">
        <w:tc>
          <w:tcPr>
            <w:tcW w:w="6771" w:type="dxa"/>
            <w:shd w:val="clear" w:color="auto" w:fill="auto"/>
          </w:tcPr>
          <w:p w14:paraId="0BE8BE1D" w14:textId="1B1F889C" w:rsidR="00DF0263" w:rsidRPr="00DF0263" w:rsidRDefault="00CE2FA4" w:rsidP="00DF0263">
            <w:pPr>
              <w:rPr>
                <w:rFonts w:ascii="Lato" w:hAnsi="Lato"/>
                <w:bCs/>
                <w:sz w:val="22"/>
                <w:szCs w:val="22"/>
              </w:rPr>
            </w:pPr>
            <w:r>
              <w:rPr>
                <w:rFonts w:ascii="Lato" w:hAnsi="Lato"/>
                <w:bCs/>
                <w:sz w:val="22"/>
                <w:szCs w:val="22"/>
              </w:rPr>
              <w:t>Able to work under own initiative</w:t>
            </w:r>
          </w:p>
        </w:tc>
        <w:tc>
          <w:tcPr>
            <w:tcW w:w="1701" w:type="dxa"/>
            <w:shd w:val="clear" w:color="auto" w:fill="auto"/>
          </w:tcPr>
          <w:p w14:paraId="7AD21E25" w14:textId="2FF8BCFF" w:rsidR="00DF0263" w:rsidRPr="007F0FC9" w:rsidRDefault="00DF0263" w:rsidP="00DF0263">
            <w:pPr>
              <w:jc w:val="center"/>
              <w:rPr>
                <w:rFonts w:ascii="Lato" w:hAnsi="Lato"/>
                <w:b/>
                <w:sz w:val="22"/>
                <w:szCs w:val="22"/>
              </w:rPr>
            </w:pPr>
            <w:r w:rsidRPr="0011507D">
              <w:rPr>
                <w:rFonts w:ascii="Segoe UI Symbol" w:hAnsi="Segoe UI Symbol" w:cs="Segoe UI Symbol"/>
                <w:color w:val="000000" w:themeColor="text1"/>
                <w:sz w:val="22"/>
                <w:szCs w:val="22"/>
              </w:rPr>
              <w:t>✓</w:t>
            </w:r>
          </w:p>
        </w:tc>
        <w:tc>
          <w:tcPr>
            <w:tcW w:w="1701" w:type="dxa"/>
            <w:shd w:val="clear" w:color="auto" w:fill="auto"/>
          </w:tcPr>
          <w:p w14:paraId="69DB79CF" w14:textId="77777777" w:rsidR="00DF0263" w:rsidRPr="007F0FC9" w:rsidRDefault="00DF0263" w:rsidP="00DF0263">
            <w:pPr>
              <w:jc w:val="center"/>
              <w:rPr>
                <w:rFonts w:ascii="Lato" w:hAnsi="Lato"/>
                <w:b/>
                <w:sz w:val="22"/>
                <w:szCs w:val="22"/>
              </w:rPr>
            </w:pPr>
          </w:p>
        </w:tc>
      </w:tr>
      <w:tr w:rsidR="00DF0263" w:rsidRPr="007F0FC9" w14:paraId="7BACB36E" w14:textId="77777777" w:rsidTr="3C10D6FD">
        <w:tc>
          <w:tcPr>
            <w:tcW w:w="6771" w:type="dxa"/>
            <w:shd w:val="clear" w:color="auto" w:fill="auto"/>
          </w:tcPr>
          <w:p w14:paraId="6D1DAE81" w14:textId="551D691A" w:rsidR="00DF0263" w:rsidRPr="00DF0263" w:rsidRDefault="00DF0263" w:rsidP="00DF0263">
            <w:pPr>
              <w:rPr>
                <w:rFonts w:ascii="Lato" w:hAnsi="Lato"/>
                <w:bCs/>
                <w:sz w:val="22"/>
                <w:szCs w:val="22"/>
              </w:rPr>
            </w:pPr>
            <w:r w:rsidRPr="00DF0263">
              <w:rPr>
                <w:rFonts w:ascii="Lato" w:hAnsi="Lato"/>
                <w:bCs/>
                <w:sz w:val="22"/>
                <w:szCs w:val="22"/>
              </w:rPr>
              <w:t>Ability to motivate students</w:t>
            </w:r>
          </w:p>
        </w:tc>
        <w:tc>
          <w:tcPr>
            <w:tcW w:w="1701" w:type="dxa"/>
            <w:shd w:val="clear" w:color="auto" w:fill="auto"/>
          </w:tcPr>
          <w:p w14:paraId="26BC81ED" w14:textId="74774C97" w:rsidR="00DF0263" w:rsidRPr="007F0FC9" w:rsidRDefault="00DF0263" w:rsidP="00DF0263">
            <w:pPr>
              <w:jc w:val="center"/>
              <w:rPr>
                <w:rFonts w:ascii="Lato" w:hAnsi="Lato"/>
                <w:b/>
                <w:sz w:val="22"/>
                <w:szCs w:val="22"/>
              </w:rPr>
            </w:pPr>
            <w:r w:rsidRPr="0011507D">
              <w:rPr>
                <w:rFonts w:ascii="Segoe UI Symbol" w:hAnsi="Segoe UI Symbol" w:cs="Segoe UI Symbol"/>
                <w:color w:val="000000" w:themeColor="text1"/>
                <w:sz w:val="22"/>
                <w:szCs w:val="22"/>
              </w:rPr>
              <w:t>✓</w:t>
            </w:r>
          </w:p>
        </w:tc>
        <w:tc>
          <w:tcPr>
            <w:tcW w:w="1701" w:type="dxa"/>
            <w:shd w:val="clear" w:color="auto" w:fill="auto"/>
          </w:tcPr>
          <w:p w14:paraId="28D12CB4" w14:textId="77777777" w:rsidR="00DF0263" w:rsidRPr="007F0FC9" w:rsidRDefault="00DF0263" w:rsidP="00DF0263">
            <w:pPr>
              <w:jc w:val="center"/>
              <w:rPr>
                <w:rFonts w:ascii="Lato" w:hAnsi="Lato"/>
                <w:b/>
                <w:sz w:val="22"/>
                <w:szCs w:val="22"/>
              </w:rPr>
            </w:pPr>
          </w:p>
        </w:tc>
      </w:tr>
      <w:tr w:rsidR="00DF0263" w:rsidRPr="007F0FC9" w14:paraId="2DE403A5" w14:textId="77777777" w:rsidTr="3C10D6FD">
        <w:tc>
          <w:tcPr>
            <w:tcW w:w="6771" w:type="dxa"/>
            <w:shd w:val="clear" w:color="auto" w:fill="auto"/>
          </w:tcPr>
          <w:p w14:paraId="62431CDC" w14:textId="15A7229D" w:rsidR="00DF0263" w:rsidRPr="00DF0263" w:rsidRDefault="00DF0263" w:rsidP="00DF0263">
            <w:pPr>
              <w:rPr>
                <w:rFonts w:ascii="Lato" w:hAnsi="Lato"/>
                <w:bCs/>
                <w:sz w:val="22"/>
                <w:szCs w:val="22"/>
              </w:rPr>
            </w:pPr>
            <w:r w:rsidRPr="00DF0263">
              <w:rPr>
                <w:rFonts w:ascii="Lato" w:hAnsi="Lato"/>
                <w:bCs/>
                <w:sz w:val="22"/>
                <w:szCs w:val="22"/>
              </w:rPr>
              <w:t>Ability to form and maintain appropriate relationships and personal boundaries with students</w:t>
            </w:r>
          </w:p>
        </w:tc>
        <w:tc>
          <w:tcPr>
            <w:tcW w:w="1701" w:type="dxa"/>
            <w:shd w:val="clear" w:color="auto" w:fill="auto"/>
          </w:tcPr>
          <w:p w14:paraId="49E398E2" w14:textId="1FC22169" w:rsidR="00DF0263" w:rsidRPr="007F0FC9" w:rsidRDefault="00DF0263" w:rsidP="00DF0263">
            <w:pPr>
              <w:jc w:val="center"/>
              <w:rPr>
                <w:rFonts w:ascii="Lato" w:hAnsi="Lato"/>
                <w:b/>
                <w:sz w:val="22"/>
                <w:szCs w:val="22"/>
              </w:rPr>
            </w:pPr>
            <w:r w:rsidRPr="0011507D">
              <w:rPr>
                <w:rFonts w:ascii="Segoe UI Symbol" w:hAnsi="Segoe UI Symbol" w:cs="Segoe UI Symbol"/>
                <w:color w:val="000000" w:themeColor="text1"/>
                <w:sz w:val="22"/>
                <w:szCs w:val="22"/>
              </w:rPr>
              <w:t>✓</w:t>
            </w:r>
          </w:p>
        </w:tc>
        <w:tc>
          <w:tcPr>
            <w:tcW w:w="1701" w:type="dxa"/>
            <w:shd w:val="clear" w:color="auto" w:fill="auto"/>
          </w:tcPr>
          <w:p w14:paraId="16287F21" w14:textId="77777777" w:rsidR="00DF0263" w:rsidRPr="007F0FC9" w:rsidRDefault="00DF0263" w:rsidP="00DF0263">
            <w:pPr>
              <w:jc w:val="center"/>
              <w:rPr>
                <w:rFonts w:ascii="Lato" w:hAnsi="Lato"/>
                <w:b/>
                <w:sz w:val="22"/>
                <w:szCs w:val="22"/>
              </w:rPr>
            </w:pPr>
          </w:p>
        </w:tc>
      </w:tr>
      <w:tr w:rsidR="00F770F0" w:rsidRPr="007F0FC9" w14:paraId="5BE93A62" w14:textId="77777777" w:rsidTr="3C10D6FD">
        <w:tc>
          <w:tcPr>
            <w:tcW w:w="6771" w:type="dxa"/>
            <w:shd w:val="clear" w:color="auto" w:fill="auto"/>
          </w:tcPr>
          <w:p w14:paraId="384BA73E" w14:textId="204B80BB" w:rsidR="00F770F0" w:rsidRPr="00DF0263" w:rsidRDefault="00F96E1E" w:rsidP="00994542">
            <w:pPr>
              <w:rPr>
                <w:rFonts w:ascii="Lato" w:hAnsi="Lato"/>
                <w:bCs/>
                <w:sz w:val="22"/>
                <w:szCs w:val="22"/>
              </w:rPr>
            </w:pPr>
            <w:r w:rsidRPr="00DF0263">
              <w:rPr>
                <w:rFonts w:ascii="Lato" w:hAnsi="Lato"/>
                <w:bCs/>
                <w:sz w:val="22"/>
                <w:szCs w:val="22"/>
              </w:rPr>
              <w:t xml:space="preserve">An </w:t>
            </w:r>
            <w:r w:rsidR="00DF0263" w:rsidRPr="00DF0263">
              <w:rPr>
                <w:rFonts w:ascii="Lato" w:hAnsi="Lato"/>
                <w:bCs/>
                <w:sz w:val="22"/>
                <w:szCs w:val="22"/>
              </w:rPr>
              <w:t>interest and commitment to the whole school community</w:t>
            </w:r>
          </w:p>
        </w:tc>
        <w:tc>
          <w:tcPr>
            <w:tcW w:w="1701" w:type="dxa"/>
            <w:shd w:val="clear" w:color="auto" w:fill="auto"/>
          </w:tcPr>
          <w:p w14:paraId="34B3F2EB" w14:textId="77777777" w:rsidR="00F770F0" w:rsidRPr="007F0FC9" w:rsidRDefault="00F770F0" w:rsidP="00DF0263">
            <w:pPr>
              <w:jc w:val="center"/>
              <w:rPr>
                <w:rFonts w:ascii="Lato" w:hAnsi="Lato"/>
                <w:b/>
                <w:sz w:val="22"/>
                <w:szCs w:val="22"/>
              </w:rPr>
            </w:pPr>
          </w:p>
        </w:tc>
        <w:tc>
          <w:tcPr>
            <w:tcW w:w="1701" w:type="dxa"/>
            <w:shd w:val="clear" w:color="auto" w:fill="auto"/>
          </w:tcPr>
          <w:p w14:paraId="7D34F5C7" w14:textId="758889FD" w:rsidR="00F770F0" w:rsidRPr="007F0FC9" w:rsidRDefault="00DF0263" w:rsidP="00DF0263">
            <w:pPr>
              <w:jc w:val="center"/>
              <w:rPr>
                <w:rFonts w:ascii="Lato" w:hAnsi="Lato"/>
                <w:b/>
                <w:sz w:val="22"/>
                <w:szCs w:val="22"/>
              </w:rPr>
            </w:pPr>
            <w:r w:rsidRPr="3C10D6FD">
              <w:rPr>
                <w:rFonts w:ascii="Segoe UI Symbol" w:hAnsi="Segoe UI Symbol" w:cs="Segoe UI Symbol"/>
                <w:color w:val="000000" w:themeColor="text1"/>
                <w:sz w:val="22"/>
                <w:szCs w:val="22"/>
              </w:rPr>
              <w:t>✓</w:t>
            </w:r>
          </w:p>
        </w:tc>
      </w:tr>
      <w:tr w:rsidR="00F770F0" w:rsidRPr="007F0FC9" w14:paraId="03D8BD03" w14:textId="77777777" w:rsidTr="3C10D6FD">
        <w:tc>
          <w:tcPr>
            <w:tcW w:w="6771" w:type="dxa"/>
            <w:shd w:val="clear" w:color="auto" w:fill="auto"/>
          </w:tcPr>
          <w:p w14:paraId="03C11F6E" w14:textId="77777777" w:rsidR="00F770F0" w:rsidRPr="007F0FC9" w:rsidRDefault="00F770F0" w:rsidP="00994542">
            <w:pPr>
              <w:rPr>
                <w:rFonts w:ascii="Lato" w:hAnsi="Lato"/>
                <w:b/>
                <w:sz w:val="22"/>
                <w:szCs w:val="22"/>
              </w:rPr>
            </w:pPr>
            <w:r w:rsidRPr="007F0FC9">
              <w:rPr>
                <w:rFonts w:ascii="Lato" w:hAnsi="Lato" w:cs="Arial"/>
                <w:color w:val="000000"/>
                <w:sz w:val="22"/>
                <w:szCs w:val="22"/>
              </w:rPr>
              <w:t>A commitment to child protection and safeguarding.</w:t>
            </w:r>
          </w:p>
        </w:tc>
        <w:tc>
          <w:tcPr>
            <w:tcW w:w="1701" w:type="dxa"/>
            <w:shd w:val="clear" w:color="auto" w:fill="auto"/>
          </w:tcPr>
          <w:p w14:paraId="0B4020A7" w14:textId="48086286" w:rsidR="00F770F0" w:rsidRPr="007F0FC9" w:rsidRDefault="520B4D39" w:rsidP="00DF0263">
            <w:pPr>
              <w:pStyle w:val="NormalWeb"/>
              <w:jc w:val="center"/>
              <w:rPr>
                <w:rFonts w:ascii="Lato" w:hAnsi="Lato"/>
                <w:b/>
                <w:bCs/>
                <w:color w:val="FFFFFF" w:themeColor="background1"/>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1D7B270A" w14:textId="77777777" w:rsidR="00F770F0" w:rsidRPr="007F0FC9" w:rsidRDefault="00F770F0" w:rsidP="00DF0263">
            <w:pPr>
              <w:jc w:val="center"/>
              <w:rPr>
                <w:rFonts w:ascii="Lato" w:hAnsi="Lato"/>
                <w:b/>
                <w:sz w:val="22"/>
                <w:szCs w:val="22"/>
              </w:rPr>
            </w:pPr>
          </w:p>
        </w:tc>
      </w:tr>
      <w:tr w:rsidR="00F770F0" w:rsidRPr="007F0FC9" w14:paraId="2503F53E" w14:textId="77777777" w:rsidTr="3C10D6FD">
        <w:tc>
          <w:tcPr>
            <w:tcW w:w="6771" w:type="dxa"/>
            <w:shd w:val="clear" w:color="auto" w:fill="806000" w:themeFill="accent4" w:themeFillShade="80"/>
            <w:vAlign w:val="center"/>
          </w:tcPr>
          <w:p w14:paraId="551E858B" w14:textId="77777777" w:rsidR="00F770F0" w:rsidRPr="007F0FC9" w:rsidRDefault="00F770F0" w:rsidP="00B01498">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F770F0" w:rsidRPr="007F0FC9" w:rsidRDefault="00F770F0" w:rsidP="00B01498">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F770F0" w:rsidRPr="007F0FC9" w:rsidRDefault="00F770F0" w:rsidP="00B01498">
            <w:pPr>
              <w:rPr>
                <w:rFonts w:ascii="Lato" w:hAnsi="Lato"/>
                <w:b/>
                <w:color w:val="FFFFFF"/>
              </w:rPr>
            </w:pPr>
            <w:r w:rsidRPr="007F0FC9">
              <w:rPr>
                <w:rFonts w:ascii="Lato" w:hAnsi="Lato"/>
                <w:b/>
                <w:color w:val="FFFFFF"/>
              </w:rPr>
              <w:t>DESIRABLE</w:t>
            </w:r>
          </w:p>
        </w:tc>
      </w:tr>
      <w:tr w:rsidR="00F770F0" w:rsidRPr="007F0FC9" w14:paraId="5599B86B" w14:textId="77777777" w:rsidTr="3C10D6FD">
        <w:tc>
          <w:tcPr>
            <w:tcW w:w="6771" w:type="dxa"/>
            <w:shd w:val="clear" w:color="auto" w:fill="auto"/>
          </w:tcPr>
          <w:p w14:paraId="04FF285B" w14:textId="038CBD75" w:rsidR="00F770F0" w:rsidRPr="007F0FC9" w:rsidRDefault="37A1ADB8" w:rsidP="00526FAD">
            <w:pPr>
              <w:rPr>
                <w:rFonts w:ascii="Lato" w:hAnsi="Lato"/>
                <w:sz w:val="22"/>
                <w:szCs w:val="22"/>
              </w:rPr>
            </w:pPr>
            <w:r w:rsidRPr="304F457D">
              <w:rPr>
                <w:rFonts w:ascii="Lato" w:hAnsi="Lato"/>
                <w:sz w:val="22"/>
                <w:szCs w:val="22"/>
              </w:rPr>
              <w:lastRenderedPageBreak/>
              <w:t xml:space="preserve">Willing and able to travel to academies across the </w:t>
            </w:r>
            <w:r w:rsidR="032F905E" w:rsidRPr="304F457D">
              <w:rPr>
                <w:rFonts w:ascii="Lato" w:hAnsi="Lato"/>
                <w:sz w:val="22"/>
                <w:szCs w:val="22"/>
              </w:rPr>
              <w:t>T</w:t>
            </w:r>
            <w:r w:rsidRPr="304F457D">
              <w:rPr>
                <w:rFonts w:ascii="Lato" w:hAnsi="Lato"/>
                <w:sz w:val="22"/>
                <w:szCs w:val="22"/>
              </w:rPr>
              <w:t>rust and to flex working hours to attend and support meetings and events that are appropriate to the role.</w:t>
            </w:r>
          </w:p>
        </w:tc>
        <w:tc>
          <w:tcPr>
            <w:tcW w:w="1701" w:type="dxa"/>
            <w:shd w:val="clear" w:color="auto" w:fill="auto"/>
            <w:vAlign w:val="center"/>
          </w:tcPr>
          <w:p w14:paraId="3657D53F"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F904CB7" w14:textId="77777777" w:rsidR="00F770F0" w:rsidRPr="007F0FC9" w:rsidRDefault="00F770F0" w:rsidP="007F0FC9">
            <w:pPr>
              <w:jc w:val="center"/>
              <w:rPr>
                <w:rFonts w:ascii="Lato" w:hAnsi="Lato"/>
                <w:b/>
                <w:color w:val="FFFFFF"/>
                <w:sz w:val="22"/>
                <w:szCs w:val="22"/>
              </w:rPr>
            </w:pPr>
          </w:p>
        </w:tc>
      </w:tr>
      <w:tr w:rsidR="00F770F0" w:rsidRPr="007F0FC9" w14:paraId="5C01FE69" w14:textId="77777777" w:rsidTr="3C10D6FD">
        <w:tc>
          <w:tcPr>
            <w:tcW w:w="6771" w:type="dxa"/>
            <w:shd w:val="clear" w:color="auto" w:fill="auto"/>
          </w:tcPr>
          <w:p w14:paraId="02EE48E6" w14:textId="00A809EE" w:rsidR="00F770F0" w:rsidRPr="007F0FC9" w:rsidRDefault="37A1ADB8" w:rsidP="00526FAD">
            <w:pPr>
              <w:rPr>
                <w:rFonts w:ascii="Lato" w:hAnsi="Lato"/>
                <w:sz w:val="22"/>
                <w:szCs w:val="22"/>
              </w:rPr>
            </w:pPr>
            <w:r w:rsidRPr="304F457D">
              <w:rPr>
                <w:rFonts w:ascii="Lato" w:hAnsi="Lato"/>
                <w:sz w:val="22"/>
                <w:szCs w:val="22"/>
              </w:rPr>
              <w:t xml:space="preserve">Willingness to undertake further training </w:t>
            </w:r>
            <w:r w:rsidR="1B8B155B" w:rsidRPr="304F457D">
              <w:rPr>
                <w:rFonts w:ascii="Lato" w:hAnsi="Lato"/>
                <w:sz w:val="22"/>
                <w:szCs w:val="22"/>
              </w:rPr>
              <w:t>(</w:t>
            </w:r>
            <w:r w:rsidRPr="304F457D">
              <w:rPr>
                <w:rFonts w:ascii="Lato" w:hAnsi="Lato"/>
                <w:sz w:val="22"/>
                <w:szCs w:val="22"/>
              </w:rPr>
              <w:t>if necessary</w:t>
            </w:r>
            <w:r w:rsidR="566FB2CE" w:rsidRPr="304F457D">
              <w:rPr>
                <w:rFonts w:ascii="Lato" w:hAnsi="Lato"/>
                <w:sz w:val="22"/>
                <w:szCs w:val="22"/>
              </w:rPr>
              <w:t>)</w:t>
            </w:r>
          </w:p>
        </w:tc>
        <w:tc>
          <w:tcPr>
            <w:tcW w:w="1701" w:type="dxa"/>
            <w:shd w:val="clear" w:color="auto" w:fill="auto"/>
            <w:vAlign w:val="center"/>
          </w:tcPr>
          <w:p w14:paraId="5BB246CD"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6971CD3" w14:textId="77777777" w:rsidR="00F770F0" w:rsidRPr="007F0FC9" w:rsidRDefault="00F770F0" w:rsidP="007F0FC9">
            <w:pPr>
              <w:jc w:val="center"/>
              <w:rPr>
                <w:rFonts w:ascii="Lato" w:hAnsi="Lato"/>
                <w:b/>
                <w:color w:val="FFFFFF"/>
                <w:sz w:val="22"/>
                <w:szCs w:val="22"/>
              </w:rPr>
            </w:pPr>
          </w:p>
        </w:tc>
      </w:tr>
      <w:tr w:rsidR="00F770F0" w:rsidRPr="007F0FC9" w14:paraId="49E5785C" w14:textId="77777777" w:rsidTr="3C10D6FD">
        <w:tc>
          <w:tcPr>
            <w:tcW w:w="6771" w:type="dxa"/>
            <w:shd w:val="clear" w:color="auto" w:fill="auto"/>
          </w:tcPr>
          <w:p w14:paraId="1335D790" w14:textId="314224AF" w:rsidR="00F770F0" w:rsidRPr="007F0FC9" w:rsidRDefault="37A1ADB8" w:rsidP="00526FAD">
            <w:pPr>
              <w:rPr>
                <w:rFonts w:ascii="Lato" w:hAnsi="Lato"/>
                <w:sz w:val="22"/>
                <w:szCs w:val="22"/>
              </w:rPr>
            </w:pPr>
            <w:r w:rsidRPr="304F457D">
              <w:rPr>
                <w:rFonts w:ascii="Lato" w:hAnsi="Lato"/>
                <w:sz w:val="22"/>
                <w:szCs w:val="22"/>
              </w:rPr>
              <w:t>Satisfactory Enhanced DBS clearance</w:t>
            </w:r>
            <w:r w:rsidR="1075D922" w:rsidRPr="304F457D">
              <w:rPr>
                <w:rFonts w:ascii="Lato" w:hAnsi="Lato"/>
                <w:sz w:val="22"/>
                <w:szCs w:val="22"/>
              </w:rPr>
              <w:t xml:space="preserve"> with a Childrens Barred List check.</w:t>
            </w:r>
          </w:p>
        </w:tc>
        <w:tc>
          <w:tcPr>
            <w:tcW w:w="1701" w:type="dxa"/>
            <w:shd w:val="clear" w:color="auto" w:fill="auto"/>
            <w:vAlign w:val="center"/>
          </w:tcPr>
          <w:p w14:paraId="3C703FCA"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A1F701D" w14:textId="77777777" w:rsidR="00F770F0" w:rsidRPr="007F0FC9" w:rsidRDefault="00F770F0" w:rsidP="007F0FC9">
            <w:pPr>
              <w:jc w:val="center"/>
              <w:rPr>
                <w:rFonts w:ascii="Lato" w:hAnsi="Lato"/>
                <w:b/>
                <w:color w:val="FFFFFF"/>
                <w:sz w:val="22"/>
                <w:szCs w:val="22"/>
              </w:rPr>
            </w:pPr>
          </w:p>
        </w:tc>
      </w:tr>
      <w:tr w:rsidR="00F770F0" w:rsidRPr="007F0FC9" w14:paraId="7D1D0DE4" w14:textId="77777777" w:rsidTr="3C10D6FD">
        <w:tc>
          <w:tcPr>
            <w:tcW w:w="6771" w:type="dxa"/>
            <w:shd w:val="clear" w:color="auto" w:fill="auto"/>
          </w:tcPr>
          <w:p w14:paraId="21B6C2A1" w14:textId="77777777" w:rsidR="00F770F0" w:rsidRPr="007F0FC9" w:rsidRDefault="00F770F0" w:rsidP="00526FAD">
            <w:pPr>
              <w:rPr>
                <w:rFonts w:ascii="Lato" w:hAnsi="Lato"/>
                <w:sz w:val="22"/>
                <w:szCs w:val="22"/>
              </w:rPr>
            </w:pPr>
            <w:r w:rsidRPr="007F0FC9">
              <w:rPr>
                <w:rFonts w:ascii="Lato" w:hAnsi="Lato"/>
                <w:sz w:val="22"/>
                <w:szCs w:val="22"/>
              </w:rPr>
              <w:t>Medical clearance.</w:t>
            </w:r>
          </w:p>
        </w:tc>
        <w:tc>
          <w:tcPr>
            <w:tcW w:w="1701" w:type="dxa"/>
            <w:shd w:val="clear" w:color="auto" w:fill="auto"/>
            <w:vAlign w:val="center"/>
          </w:tcPr>
          <w:p w14:paraId="19CE78A9"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3EFCA41" w14:textId="77777777" w:rsidR="00F770F0" w:rsidRPr="007F0FC9" w:rsidRDefault="00F770F0" w:rsidP="007F0FC9">
            <w:pPr>
              <w:jc w:val="center"/>
              <w:rPr>
                <w:rFonts w:ascii="Lato" w:hAnsi="Lato"/>
                <w:b/>
                <w:color w:val="FFFFFF"/>
                <w:sz w:val="22"/>
                <w:szCs w:val="22"/>
              </w:rPr>
            </w:pPr>
          </w:p>
        </w:tc>
      </w:tr>
      <w:tr w:rsidR="00F770F0" w:rsidRPr="007F0FC9" w14:paraId="663BC470" w14:textId="77777777" w:rsidTr="3C10D6FD">
        <w:tc>
          <w:tcPr>
            <w:tcW w:w="6771" w:type="dxa"/>
            <w:shd w:val="clear" w:color="auto" w:fill="auto"/>
          </w:tcPr>
          <w:p w14:paraId="41DA30EE" w14:textId="77777777" w:rsidR="00F770F0" w:rsidRPr="007F0FC9" w:rsidRDefault="00F770F0" w:rsidP="00526FAD">
            <w:pPr>
              <w:rPr>
                <w:rFonts w:ascii="Lato" w:hAnsi="Lato"/>
                <w:sz w:val="22"/>
                <w:szCs w:val="22"/>
              </w:rPr>
            </w:pPr>
            <w:r w:rsidRPr="007F0FC9">
              <w:rPr>
                <w:rFonts w:ascii="Lato" w:hAnsi="Lato"/>
                <w:sz w:val="22"/>
                <w:szCs w:val="22"/>
              </w:rPr>
              <w:t>Minimum of 2 references which are satisfactory to the Trust.</w:t>
            </w:r>
          </w:p>
        </w:tc>
        <w:tc>
          <w:tcPr>
            <w:tcW w:w="1701" w:type="dxa"/>
            <w:shd w:val="clear" w:color="auto" w:fill="auto"/>
            <w:vAlign w:val="center"/>
          </w:tcPr>
          <w:p w14:paraId="490C27DC"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F96A722" w14:textId="77777777" w:rsidR="00F770F0" w:rsidRPr="007F0FC9" w:rsidRDefault="00F770F0" w:rsidP="007F0FC9">
            <w:pPr>
              <w:jc w:val="center"/>
              <w:rPr>
                <w:rFonts w:ascii="Lato" w:hAnsi="Lato"/>
                <w:b/>
                <w:color w:val="FFFFFF"/>
                <w:sz w:val="22"/>
                <w:szCs w:val="22"/>
              </w:rPr>
            </w:pPr>
          </w:p>
        </w:tc>
      </w:tr>
      <w:tr w:rsidR="00F770F0" w:rsidRPr="007F0FC9" w14:paraId="67E0B07B" w14:textId="77777777" w:rsidTr="3C10D6FD">
        <w:tc>
          <w:tcPr>
            <w:tcW w:w="6771" w:type="dxa"/>
            <w:shd w:val="clear" w:color="auto" w:fill="auto"/>
          </w:tcPr>
          <w:p w14:paraId="2803F4E6" w14:textId="77777777" w:rsidR="00F770F0" w:rsidRPr="007F0FC9" w:rsidRDefault="00F770F0" w:rsidP="00526FAD">
            <w:pPr>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14:paraId="0196D4C1"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B95CD12" w14:textId="77777777" w:rsidR="00F770F0" w:rsidRPr="007F0FC9" w:rsidRDefault="00F770F0" w:rsidP="007F0FC9">
            <w:pPr>
              <w:jc w:val="center"/>
              <w:rPr>
                <w:rFonts w:ascii="Lato" w:hAnsi="Lato"/>
                <w:b/>
                <w:color w:val="FFFFFF"/>
                <w:sz w:val="22"/>
                <w:szCs w:val="22"/>
              </w:rPr>
            </w:pPr>
          </w:p>
        </w:tc>
      </w:tr>
      <w:tr w:rsidR="00F770F0" w:rsidRPr="007F0FC9" w14:paraId="688DB9EB" w14:textId="77777777" w:rsidTr="3C10D6FD">
        <w:tc>
          <w:tcPr>
            <w:tcW w:w="6771" w:type="dxa"/>
            <w:shd w:val="clear" w:color="auto" w:fill="auto"/>
          </w:tcPr>
          <w:p w14:paraId="6DCA50E4" w14:textId="77777777" w:rsidR="00F770F0" w:rsidRPr="007F0FC9" w:rsidRDefault="00F770F0" w:rsidP="00526FAD">
            <w:pPr>
              <w:rPr>
                <w:rFonts w:ascii="Lato" w:hAnsi="Lato"/>
                <w:sz w:val="22"/>
                <w:szCs w:val="22"/>
              </w:rPr>
            </w:pPr>
            <w:r w:rsidRPr="007F0FC9">
              <w:rPr>
                <w:rFonts w:ascii="Lato" w:hAnsi="Lato"/>
                <w:sz w:val="22"/>
                <w:szCs w:val="22"/>
              </w:rPr>
              <w:t>Evidence of Right to work in the UK.</w:t>
            </w:r>
          </w:p>
        </w:tc>
        <w:tc>
          <w:tcPr>
            <w:tcW w:w="1701" w:type="dxa"/>
            <w:shd w:val="clear" w:color="auto" w:fill="auto"/>
            <w:vAlign w:val="center"/>
          </w:tcPr>
          <w:p w14:paraId="7896F40A" w14:textId="77777777" w:rsidR="00F770F0" w:rsidRPr="007F0FC9" w:rsidRDefault="00F770F0" w:rsidP="007F0FC9">
            <w:pPr>
              <w:pStyle w:val="NormalWeb"/>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14:paraId="5220BBB2" w14:textId="77777777" w:rsidR="00F770F0" w:rsidRPr="007F0FC9" w:rsidRDefault="00F770F0" w:rsidP="007F0FC9">
            <w:pPr>
              <w:jc w:val="center"/>
              <w:rPr>
                <w:rFonts w:ascii="Lato" w:hAnsi="Lato"/>
                <w:b/>
                <w:color w:val="FFFFFF"/>
                <w:sz w:val="22"/>
                <w:szCs w:val="22"/>
              </w:rPr>
            </w:pPr>
          </w:p>
        </w:tc>
      </w:tr>
      <w:tr w:rsidR="00F770F0" w:rsidRPr="007F0FC9" w14:paraId="7C068D34" w14:textId="77777777" w:rsidTr="3C10D6FD">
        <w:tc>
          <w:tcPr>
            <w:tcW w:w="6771" w:type="dxa"/>
            <w:shd w:val="clear" w:color="auto" w:fill="auto"/>
          </w:tcPr>
          <w:p w14:paraId="2FA623B5" w14:textId="77777777" w:rsidR="00F770F0" w:rsidRPr="0090349A" w:rsidRDefault="00F770F0" w:rsidP="3C10D6FD">
            <w:pPr>
              <w:rPr>
                <w:rFonts w:ascii="Lato" w:hAnsi="Lato"/>
                <w:sz w:val="22"/>
                <w:szCs w:val="22"/>
              </w:rPr>
            </w:pPr>
            <w:r w:rsidRPr="0090349A">
              <w:rPr>
                <w:rFonts w:ascii="Lato" w:hAnsi="Lato"/>
                <w:sz w:val="22"/>
                <w:szCs w:val="22"/>
              </w:rPr>
              <w:t>Full UK driving license and access to a car during working hours.</w:t>
            </w:r>
          </w:p>
        </w:tc>
        <w:tc>
          <w:tcPr>
            <w:tcW w:w="1701" w:type="dxa"/>
            <w:shd w:val="clear" w:color="auto" w:fill="auto"/>
          </w:tcPr>
          <w:p w14:paraId="13CB595B" w14:textId="77777777" w:rsidR="00F770F0" w:rsidRPr="0090349A" w:rsidRDefault="00F770F0" w:rsidP="3C10D6FD">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F770F0" w:rsidRPr="0090349A" w:rsidRDefault="00F770F0" w:rsidP="3C10D6FD">
            <w:pPr>
              <w:jc w:val="center"/>
              <w:rPr>
                <w:rFonts w:ascii="Lato" w:hAnsi="Lato"/>
                <w:b/>
                <w:bCs/>
                <w:color w:val="FFFFFF"/>
                <w:sz w:val="22"/>
                <w:szCs w:val="22"/>
              </w:rPr>
            </w:pPr>
            <w:r w:rsidRPr="0090349A">
              <w:rPr>
                <w:rFonts w:ascii="Segoe UI Symbol" w:hAnsi="Segoe UI Symbol" w:cs="Segoe UI Symbol"/>
                <w:color w:val="000000" w:themeColor="text1"/>
                <w:sz w:val="22"/>
                <w:szCs w:val="22"/>
              </w:rPr>
              <w:t>✓</w:t>
            </w:r>
          </w:p>
        </w:tc>
      </w:tr>
    </w:tbl>
    <w:p w14:paraId="6D9C8D39" w14:textId="77777777" w:rsidR="00994542" w:rsidRPr="007A57D7" w:rsidRDefault="00994542" w:rsidP="00994542">
      <w:pPr>
        <w:rPr>
          <w:rFonts w:ascii="Lato" w:hAnsi="Lato"/>
          <w:sz w:val="22"/>
          <w:szCs w:val="22"/>
          <w:lang w:val="en-GB" w:eastAsia="en-GB"/>
        </w:rPr>
      </w:pPr>
    </w:p>
    <w:p w14:paraId="505CEE70" w14:textId="77777777" w:rsidR="00994542" w:rsidRPr="00496FF5" w:rsidRDefault="00994542" w:rsidP="00F770F0">
      <w:pPr>
        <w:pStyle w:val="NormalWeb"/>
        <w:spacing w:before="0" w:beforeAutospacing="0" w:after="0" w:afterAutospacing="0"/>
        <w:rPr>
          <w:rFonts w:ascii="Lato" w:hAnsi="Lato"/>
          <w:b/>
          <w:i/>
          <w:sz w:val="22"/>
          <w:szCs w:val="22"/>
        </w:rPr>
      </w:pPr>
      <w:r w:rsidRPr="00496FF5">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496FF5" w:rsidSect="0059101A">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C869A" w14:textId="77777777" w:rsidR="00493C5A" w:rsidRDefault="00493C5A" w:rsidP="00BF1111">
      <w:r>
        <w:separator/>
      </w:r>
    </w:p>
  </w:endnote>
  <w:endnote w:type="continuationSeparator" w:id="0">
    <w:p w14:paraId="1F244720" w14:textId="77777777" w:rsidR="00493C5A" w:rsidRDefault="00493C5A"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800000AF" w:usb1="4000604A" w:usb2="00000000" w:usb3="00000000" w:csb0="00000001" w:csb1="00000000"/>
  </w:font>
  <w:font w:name="Raleway">
    <w:panose1 w:val="020B0803030101060003"/>
    <w:charset w:val="00"/>
    <w:family w:val="swiss"/>
    <w:pitch w:val="variable"/>
    <w:sig w:usb0="A00002FF" w:usb1="5000205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6C089" w14:textId="77777777" w:rsidR="0090349A" w:rsidRDefault="00903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FB475" w14:textId="4D784DE3"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ersion: [</w:t>
    </w:r>
    <w:r w:rsidR="0090349A">
      <w:rPr>
        <w:rFonts w:ascii="Lato" w:hAnsi="Lato" w:cs="Arial"/>
        <w:color w:val="000000"/>
        <w:sz w:val="20"/>
        <w:szCs w:val="20"/>
      </w:rPr>
      <w:t>1.0</w:t>
    </w:r>
    <w:r>
      <w:rPr>
        <w:rFonts w:ascii="Lato" w:hAnsi="Lato" w:cs="Arial"/>
        <w:color w:val="000000"/>
        <w:sz w:val="20"/>
        <w:szCs w:val="20"/>
      </w:rPr>
      <w:t>]</w:t>
    </w:r>
  </w:p>
  <w:p w14:paraId="71F9AAF3" w14:textId="2FEE3CC3"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Pr>
        <w:rFonts w:ascii="Lato" w:hAnsi="Lato" w:cs="Arial"/>
        <w:color w:val="000000"/>
        <w:sz w:val="20"/>
        <w:szCs w:val="20"/>
      </w:rPr>
      <w:t>[</w:t>
    </w:r>
    <w:r w:rsidR="0090349A">
      <w:rPr>
        <w:rFonts w:ascii="Lato" w:hAnsi="Lato" w:cs="Arial"/>
        <w:color w:val="000000"/>
        <w:sz w:val="20"/>
        <w:szCs w:val="20"/>
      </w:rPr>
      <w:t>02/2024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2CAF5132" w14:textId="394F9ABE"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Pr>
        <w:rFonts w:ascii="Lato" w:hAnsi="Lato" w:cs="Arial"/>
        <w:color w:val="000000"/>
        <w:sz w:val="20"/>
        <w:szCs w:val="20"/>
      </w:rPr>
      <w:t>[</w:t>
    </w:r>
    <w:r w:rsidR="0090349A">
      <w:rPr>
        <w:rFonts w:ascii="Lato" w:hAnsi="Lato" w:cs="Arial"/>
        <w:color w:val="000000"/>
        <w:sz w:val="20"/>
        <w:szCs w:val="20"/>
      </w:rPr>
      <w:t>02/2024</w:t>
    </w:r>
    <w:r>
      <w:rPr>
        <w:rFonts w:ascii="Lato" w:hAnsi="Lato" w:cs="Arial"/>
        <w:color w:val="000000"/>
        <w:sz w:val="20"/>
        <w:szCs w:val="20"/>
      </w:rPr>
      <w:t>]</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E47DD1">
      <w:rPr>
        <w:rFonts w:ascii="Lato" w:hAnsi="Lato"/>
        <w:bCs/>
        <w:noProof/>
        <w:sz w:val="20"/>
      </w:rPr>
      <w:t>5</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E47DD1">
      <w:rPr>
        <w:rFonts w:ascii="Lato" w:hAnsi="Lato"/>
        <w:bCs/>
        <w:noProof/>
        <w:sz w:val="20"/>
      </w:rPr>
      <w:t>5</w:t>
    </w:r>
    <w:r w:rsidRPr="00615EA2">
      <w:rPr>
        <w:rFonts w:ascii="Lato" w:hAnsi="Lato"/>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6BA74979"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ersion: [</w:t>
    </w:r>
    <w:r w:rsidR="00E47DD1">
      <w:rPr>
        <w:rFonts w:ascii="Lato" w:hAnsi="Lato" w:cs="Arial"/>
        <w:color w:val="000000"/>
        <w:sz w:val="20"/>
        <w:szCs w:val="20"/>
      </w:rPr>
      <w:t>1.0</w:t>
    </w:r>
    <w:r>
      <w:rPr>
        <w:rFonts w:ascii="Lato" w:hAnsi="Lato" w:cs="Arial"/>
        <w:color w:val="000000"/>
        <w:sz w:val="20"/>
        <w:szCs w:val="20"/>
      </w:rPr>
      <w:t>]</w:t>
    </w:r>
  </w:p>
  <w:p w14:paraId="1B8B84DA" w14:textId="729E0570"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Pr>
        <w:rFonts w:ascii="Lato" w:hAnsi="Lato" w:cs="Arial"/>
        <w:color w:val="000000"/>
        <w:sz w:val="20"/>
        <w:szCs w:val="20"/>
      </w:rPr>
      <w:t>[</w:t>
    </w:r>
    <w:r w:rsidR="00E47DD1">
      <w:rPr>
        <w:rFonts w:ascii="Lato" w:hAnsi="Lato" w:cs="Arial"/>
        <w:color w:val="000000"/>
        <w:sz w:val="20"/>
        <w:szCs w:val="20"/>
      </w:rPr>
      <w:t>02/2024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59720F76" w14:textId="530D0AA9"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Pr>
        <w:rFonts w:ascii="Lato" w:hAnsi="Lato" w:cs="Arial"/>
        <w:color w:val="000000"/>
        <w:sz w:val="20"/>
        <w:szCs w:val="20"/>
      </w:rPr>
      <w:t>[</w:t>
    </w:r>
    <w:r w:rsidR="00E47DD1">
      <w:rPr>
        <w:rFonts w:ascii="Lato" w:hAnsi="Lato" w:cs="Arial"/>
        <w:color w:val="000000"/>
        <w:sz w:val="20"/>
        <w:szCs w:val="20"/>
      </w:rPr>
      <w:t>02/2024</w:t>
    </w:r>
    <w:bookmarkStart w:id="0" w:name="_GoBack"/>
    <w:bookmarkEnd w:id="0"/>
    <w:r>
      <w:rPr>
        <w:rFonts w:ascii="Lato" w:hAnsi="Lato" w:cs="Arial"/>
        <w:color w:val="000000"/>
        <w:sz w:val="20"/>
        <w:szCs w:val="20"/>
      </w:rPr>
      <w:t>]</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E47DD1">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E47DD1">
      <w:rPr>
        <w:rFonts w:ascii="Lato" w:hAnsi="Lato"/>
        <w:bCs/>
        <w:noProof/>
        <w:sz w:val="20"/>
      </w:rPr>
      <w:t>5</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9D945" w14:textId="77777777" w:rsidR="00493C5A" w:rsidRDefault="00493C5A" w:rsidP="00BF1111">
      <w:r>
        <w:separator/>
      </w:r>
    </w:p>
  </w:footnote>
  <w:footnote w:type="continuationSeparator" w:id="0">
    <w:p w14:paraId="33FFE450" w14:textId="77777777" w:rsidR="00493C5A" w:rsidRDefault="00493C5A"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242CD" w14:textId="77777777" w:rsidR="0090349A" w:rsidRDefault="00903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02613" w14:textId="77777777" w:rsidR="0090349A" w:rsidRDefault="009034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B648E3"/>
    <w:multiLevelType w:val="hybridMultilevel"/>
    <w:tmpl w:val="5894A172"/>
    <w:lvl w:ilvl="0" w:tplc="165E857C">
      <w:start w:val="1"/>
      <w:numFmt w:val="decimal"/>
      <w:lvlText w:val="%1."/>
      <w:lvlJc w:val="left"/>
      <w:pPr>
        <w:ind w:left="360" w:hanging="360"/>
      </w:pPr>
    </w:lvl>
    <w:lvl w:ilvl="1" w:tplc="8E38776C">
      <w:start w:val="1"/>
      <w:numFmt w:val="lowerLetter"/>
      <w:lvlText w:val="%2."/>
      <w:lvlJc w:val="left"/>
      <w:pPr>
        <w:ind w:left="1080" w:hanging="360"/>
      </w:pPr>
    </w:lvl>
    <w:lvl w:ilvl="2" w:tplc="00E25922">
      <w:start w:val="1"/>
      <w:numFmt w:val="lowerRoman"/>
      <w:lvlText w:val="%3."/>
      <w:lvlJc w:val="right"/>
      <w:pPr>
        <w:ind w:left="1800" w:hanging="180"/>
      </w:pPr>
    </w:lvl>
    <w:lvl w:ilvl="3" w:tplc="C6E6FA4C">
      <w:start w:val="1"/>
      <w:numFmt w:val="decimal"/>
      <w:lvlText w:val="%4."/>
      <w:lvlJc w:val="left"/>
      <w:pPr>
        <w:ind w:left="2520" w:hanging="360"/>
      </w:pPr>
    </w:lvl>
    <w:lvl w:ilvl="4" w:tplc="ED346154">
      <w:start w:val="1"/>
      <w:numFmt w:val="lowerLetter"/>
      <w:lvlText w:val="%5."/>
      <w:lvlJc w:val="left"/>
      <w:pPr>
        <w:ind w:left="3240" w:hanging="360"/>
      </w:pPr>
    </w:lvl>
    <w:lvl w:ilvl="5" w:tplc="5726E712">
      <w:start w:val="1"/>
      <w:numFmt w:val="lowerRoman"/>
      <w:lvlText w:val="%6."/>
      <w:lvlJc w:val="right"/>
      <w:pPr>
        <w:ind w:left="3960" w:hanging="180"/>
      </w:pPr>
    </w:lvl>
    <w:lvl w:ilvl="6" w:tplc="4D02A3D8">
      <w:start w:val="1"/>
      <w:numFmt w:val="decimal"/>
      <w:lvlText w:val="%7."/>
      <w:lvlJc w:val="left"/>
      <w:pPr>
        <w:ind w:left="4680" w:hanging="360"/>
      </w:pPr>
    </w:lvl>
    <w:lvl w:ilvl="7" w:tplc="21EEFA1A">
      <w:start w:val="1"/>
      <w:numFmt w:val="lowerLetter"/>
      <w:lvlText w:val="%8."/>
      <w:lvlJc w:val="left"/>
      <w:pPr>
        <w:ind w:left="5400" w:hanging="360"/>
      </w:pPr>
    </w:lvl>
    <w:lvl w:ilvl="8" w:tplc="6F78B4F8">
      <w:start w:val="1"/>
      <w:numFmt w:val="lowerRoman"/>
      <w:lvlText w:val="%9."/>
      <w:lvlJc w:val="right"/>
      <w:pPr>
        <w:ind w:left="6120" w:hanging="180"/>
      </w:pPr>
    </w:lvl>
  </w:abstractNum>
  <w:abstractNum w:abstractNumId="13"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4"/>
  </w:num>
  <w:num w:numId="4">
    <w:abstractNumId w:val="22"/>
  </w:num>
  <w:num w:numId="5">
    <w:abstractNumId w:val="9"/>
  </w:num>
  <w:num w:numId="6">
    <w:abstractNumId w:val="15"/>
  </w:num>
  <w:num w:numId="7">
    <w:abstractNumId w:val="23"/>
  </w:num>
  <w:num w:numId="8">
    <w:abstractNumId w:val="28"/>
  </w:num>
  <w:num w:numId="9">
    <w:abstractNumId w:val="27"/>
  </w:num>
  <w:num w:numId="10">
    <w:abstractNumId w:val="30"/>
  </w:num>
  <w:num w:numId="11">
    <w:abstractNumId w:val="7"/>
  </w:num>
  <w:num w:numId="12">
    <w:abstractNumId w:val="17"/>
  </w:num>
  <w:num w:numId="13">
    <w:abstractNumId w:val="20"/>
  </w:num>
  <w:num w:numId="14">
    <w:abstractNumId w:val="19"/>
  </w:num>
  <w:num w:numId="15">
    <w:abstractNumId w:val="3"/>
  </w:num>
  <w:num w:numId="16">
    <w:abstractNumId w:val="24"/>
  </w:num>
  <w:num w:numId="17">
    <w:abstractNumId w:val="31"/>
  </w:num>
  <w:num w:numId="18">
    <w:abstractNumId w:val="18"/>
  </w:num>
  <w:num w:numId="19">
    <w:abstractNumId w:val="4"/>
  </w:num>
  <w:num w:numId="20">
    <w:abstractNumId w:val="5"/>
  </w:num>
  <w:num w:numId="21">
    <w:abstractNumId w:val="26"/>
  </w:num>
  <w:num w:numId="22">
    <w:abstractNumId w:val="1"/>
  </w:num>
  <w:num w:numId="23">
    <w:abstractNumId w:val="13"/>
  </w:num>
  <w:num w:numId="24">
    <w:abstractNumId w:val="16"/>
  </w:num>
  <w:num w:numId="25">
    <w:abstractNumId w:val="25"/>
  </w:num>
  <w:num w:numId="26">
    <w:abstractNumId w:val="11"/>
  </w:num>
  <w:num w:numId="27">
    <w:abstractNumId w:val="21"/>
  </w:num>
  <w:num w:numId="28">
    <w:abstractNumId w:val="0"/>
  </w:num>
  <w:num w:numId="29">
    <w:abstractNumId w:val="2"/>
  </w:num>
  <w:num w:numId="30">
    <w:abstractNumId w:val="6"/>
  </w:num>
  <w:num w:numId="31">
    <w:abstractNumId w:val="2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C8"/>
    <w:rsid w:val="00021B7C"/>
    <w:rsid w:val="00027464"/>
    <w:rsid w:val="0003743E"/>
    <w:rsid w:val="0005492A"/>
    <w:rsid w:val="000762D5"/>
    <w:rsid w:val="00086D01"/>
    <w:rsid w:val="000C3BCE"/>
    <w:rsid w:val="000C7238"/>
    <w:rsid w:val="000E316E"/>
    <w:rsid w:val="0010092A"/>
    <w:rsid w:val="00102962"/>
    <w:rsid w:val="001067CA"/>
    <w:rsid w:val="00111719"/>
    <w:rsid w:val="001120AA"/>
    <w:rsid w:val="001158EE"/>
    <w:rsid w:val="001443DB"/>
    <w:rsid w:val="00147E45"/>
    <w:rsid w:val="001632F7"/>
    <w:rsid w:val="001F7C20"/>
    <w:rsid w:val="00212055"/>
    <w:rsid w:val="00216E5D"/>
    <w:rsid w:val="0023372D"/>
    <w:rsid w:val="00263093"/>
    <w:rsid w:val="00286B7D"/>
    <w:rsid w:val="002A04E5"/>
    <w:rsid w:val="002E1699"/>
    <w:rsid w:val="00320D20"/>
    <w:rsid w:val="00320E32"/>
    <w:rsid w:val="003235D3"/>
    <w:rsid w:val="003625D2"/>
    <w:rsid w:val="003A6101"/>
    <w:rsid w:val="003E2EF0"/>
    <w:rsid w:val="003F2038"/>
    <w:rsid w:val="00407F22"/>
    <w:rsid w:val="0042519D"/>
    <w:rsid w:val="0043648F"/>
    <w:rsid w:val="00446236"/>
    <w:rsid w:val="004916F6"/>
    <w:rsid w:val="00493C5A"/>
    <w:rsid w:val="00496FF5"/>
    <w:rsid w:val="005040FF"/>
    <w:rsid w:val="00526FAD"/>
    <w:rsid w:val="00542B73"/>
    <w:rsid w:val="00545595"/>
    <w:rsid w:val="00547088"/>
    <w:rsid w:val="0056468F"/>
    <w:rsid w:val="00566174"/>
    <w:rsid w:val="00566E1D"/>
    <w:rsid w:val="00583E84"/>
    <w:rsid w:val="0059101A"/>
    <w:rsid w:val="005B0E88"/>
    <w:rsid w:val="005F416D"/>
    <w:rsid w:val="00600818"/>
    <w:rsid w:val="00615EA2"/>
    <w:rsid w:val="00617C90"/>
    <w:rsid w:val="0063082B"/>
    <w:rsid w:val="00661BF4"/>
    <w:rsid w:val="00667B63"/>
    <w:rsid w:val="006915D3"/>
    <w:rsid w:val="006A511B"/>
    <w:rsid w:val="006B47C8"/>
    <w:rsid w:val="006C6F98"/>
    <w:rsid w:val="00706035"/>
    <w:rsid w:val="00737AF0"/>
    <w:rsid w:val="00746F6B"/>
    <w:rsid w:val="007646D9"/>
    <w:rsid w:val="00775154"/>
    <w:rsid w:val="00776086"/>
    <w:rsid w:val="00790539"/>
    <w:rsid w:val="007A57D7"/>
    <w:rsid w:val="007C2F92"/>
    <w:rsid w:val="007C3E19"/>
    <w:rsid w:val="007D62F8"/>
    <w:rsid w:val="007F0FC9"/>
    <w:rsid w:val="007F75DA"/>
    <w:rsid w:val="0081062E"/>
    <w:rsid w:val="0081260A"/>
    <w:rsid w:val="00841718"/>
    <w:rsid w:val="00851155"/>
    <w:rsid w:val="00856D39"/>
    <w:rsid w:val="00865071"/>
    <w:rsid w:val="00883850"/>
    <w:rsid w:val="008A14C4"/>
    <w:rsid w:val="008C40E4"/>
    <w:rsid w:val="008D6894"/>
    <w:rsid w:val="0090349A"/>
    <w:rsid w:val="00917C0C"/>
    <w:rsid w:val="00924F47"/>
    <w:rsid w:val="00951445"/>
    <w:rsid w:val="00972CFF"/>
    <w:rsid w:val="00976CA7"/>
    <w:rsid w:val="00994542"/>
    <w:rsid w:val="009B0BD3"/>
    <w:rsid w:val="009D7330"/>
    <w:rsid w:val="009F6236"/>
    <w:rsid w:val="00A15CEA"/>
    <w:rsid w:val="00A25372"/>
    <w:rsid w:val="00A36386"/>
    <w:rsid w:val="00A51B70"/>
    <w:rsid w:val="00A629C2"/>
    <w:rsid w:val="00A74154"/>
    <w:rsid w:val="00A972A0"/>
    <w:rsid w:val="00AA614E"/>
    <w:rsid w:val="00AB23D7"/>
    <w:rsid w:val="00AD102B"/>
    <w:rsid w:val="00B01498"/>
    <w:rsid w:val="00B120D4"/>
    <w:rsid w:val="00B26C1F"/>
    <w:rsid w:val="00B3407D"/>
    <w:rsid w:val="00B55751"/>
    <w:rsid w:val="00B56D15"/>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95298"/>
    <w:rsid w:val="00CA1EF9"/>
    <w:rsid w:val="00CB41D0"/>
    <w:rsid w:val="00CB6D23"/>
    <w:rsid w:val="00CE2FA4"/>
    <w:rsid w:val="00CF175D"/>
    <w:rsid w:val="00CF6D24"/>
    <w:rsid w:val="00D06B06"/>
    <w:rsid w:val="00D6153E"/>
    <w:rsid w:val="00D66B0F"/>
    <w:rsid w:val="00D7405A"/>
    <w:rsid w:val="00D77CEA"/>
    <w:rsid w:val="00D82076"/>
    <w:rsid w:val="00D97FA3"/>
    <w:rsid w:val="00DF0263"/>
    <w:rsid w:val="00E022ED"/>
    <w:rsid w:val="00E14E20"/>
    <w:rsid w:val="00E1566C"/>
    <w:rsid w:val="00E31535"/>
    <w:rsid w:val="00E4758B"/>
    <w:rsid w:val="00E47DD1"/>
    <w:rsid w:val="00E640A1"/>
    <w:rsid w:val="00E960B7"/>
    <w:rsid w:val="00EA0C32"/>
    <w:rsid w:val="00EB2D00"/>
    <w:rsid w:val="00EB6236"/>
    <w:rsid w:val="00EC7E35"/>
    <w:rsid w:val="00EF0C68"/>
    <w:rsid w:val="00F02D36"/>
    <w:rsid w:val="00F06D27"/>
    <w:rsid w:val="00F10574"/>
    <w:rsid w:val="00F30E46"/>
    <w:rsid w:val="00F3691F"/>
    <w:rsid w:val="00F56E8A"/>
    <w:rsid w:val="00F74EEA"/>
    <w:rsid w:val="00F770F0"/>
    <w:rsid w:val="00F91066"/>
    <w:rsid w:val="00F93884"/>
    <w:rsid w:val="00F968F1"/>
    <w:rsid w:val="00F96E1E"/>
    <w:rsid w:val="00FA5DA5"/>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CA305-FA60-4C04-8FEC-61F10BD7C127}">
  <ds:schemaRefs>
    <ds:schemaRef ds:uri="http://purl.org/dc/elements/1.1/"/>
    <ds:schemaRef ds:uri="http://schemas.microsoft.com/office/2006/metadata/properties"/>
    <ds:schemaRef ds:uri="cce7411a-0223-42d7-a768-38c256d7352b"/>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9409d71c-42f0-477d-af79-9a30a0a63eec"/>
    <ds:schemaRef ds:uri="http://www.w3.org/XML/1998/namespace"/>
  </ds:schemaRefs>
</ds:datastoreItem>
</file>

<file path=customXml/itemProps2.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3.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4.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6290C9-0022-42ED-825D-3E32E1ED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1100</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Thomas, Denise</cp:lastModifiedBy>
  <cp:revision>5</cp:revision>
  <cp:lastPrinted>2022-10-26T19:59:00Z</cp:lastPrinted>
  <dcterms:created xsi:type="dcterms:W3CDTF">2024-02-29T13:30:00Z</dcterms:created>
  <dcterms:modified xsi:type="dcterms:W3CDTF">2024-03-01T09:51:00Z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